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82" w:rsidRPr="007A5ADD" w:rsidRDefault="003A3906" w:rsidP="003A3906">
      <w:pPr>
        <w:widowControl w:val="0"/>
        <w:jc w:val="center"/>
        <w:rPr>
          <w:rFonts w:ascii="Tahoma" w:hAnsi="Tahoma" w:cs="Tahoma"/>
          <w:b/>
          <w:i/>
          <w:szCs w:val="28"/>
        </w:rPr>
      </w:pPr>
      <w:r w:rsidRPr="007A5ADD">
        <w:rPr>
          <w:rFonts w:ascii="Tahoma" w:hAnsi="Tahoma" w:cs="Tahoma"/>
          <w:b/>
          <w:i/>
          <w:szCs w:val="28"/>
          <w:highlight w:val="yellow"/>
        </w:rPr>
        <w:t>OFFICIAL ACTUAL NOTICE BEING SENT TO MLTC MEMBERS IN NYC</w:t>
      </w:r>
      <w:r w:rsidR="007A5ADD" w:rsidRPr="007A5ADD">
        <w:rPr>
          <w:rFonts w:ascii="Tahoma" w:hAnsi="Tahoma" w:cs="Tahoma"/>
          <w:b/>
          <w:i/>
          <w:szCs w:val="28"/>
          <w:highlight w:val="yellow"/>
        </w:rPr>
        <w:t xml:space="preserve"> and Nassau</w:t>
      </w:r>
      <w:r w:rsidR="003A404F">
        <w:rPr>
          <w:rFonts w:ascii="Tahoma" w:hAnsi="Tahoma" w:cs="Tahoma"/>
          <w:b/>
          <w:i/>
          <w:szCs w:val="28"/>
        </w:rPr>
        <w:t xml:space="preserve"> – </w:t>
      </w:r>
      <w:r w:rsidR="003A404F" w:rsidRPr="003A404F">
        <w:rPr>
          <w:rFonts w:ascii="Tahoma" w:hAnsi="Tahoma" w:cs="Tahoma"/>
          <w:b/>
          <w:i/>
          <w:szCs w:val="28"/>
          <w:highlight w:val="yellow"/>
        </w:rPr>
        <w:t>with inserts</w:t>
      </w:r>
      <w:r w:rsidR="003A404F">
        <w:rPr>
          <w:rFonts w:ascii="Tahoma" w:hAnsi="Tahoma" w:cs="Tahoma"/>
          <w:b/>
          <w:i/>
          <w:szCs w:val="28"/>
        </w:rPr>
        <w:t xml:space="preserve"> </w:t>
      </w:r>
      <w:r w:rsidR="007A5ADD" w:rsidRPr="007A5ADD">
        <w:rPr>
          <w:rFonts w:ascii="Tahoma" w:hAnsi="Tahoma" w:cs="Tahoma"/>
          <w:b/>
          <w:i/>
          <w:szCs w:val="28"/>
        </w:rPr>
        <w:t xml:space="preserve"> </w:t>
      </w:r>
    </w:p>
    <w:p w:rsidR="00AA0282" w:rsidRPr="00253309" w:rsidRDefault="00AA0282" w:rsidP="00AA0282">
      <w:pPr>
        <w:widowControl w:val="0"/>
        <w:rPr>
          <w:rFonts w:ascii="Tahoma" w:hAnsi="Tahoma" w:cs="Tahoma"/>
          <w:szCs w:val="28"/>
        </w:rPr>
      </w:pPr>
    </w:p>
    <w:p w:rsidR="00AA0282" w:rsidRPr="00056515" w:rsidRDefault="00193503" w:rsidP="00193503">
      <w:pPr>
        <w:spacing w:line="288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056515" w:rsidRPr="00273C66">
        <w:rPr>
          <w:rFonts w:ascii="Tahoma" w:hAnsi="Tahoma" w:cs="Tahoma"/>
          <w:color w:val="000000" w:themeColor="text1"/>
          <w:sz w:val="28"/>
          <w:szCs w:val="28"/>
        </w:rPr>
        <w:t>December 2014</w:t>
      </w:r>
    </w:p>
    <w:p w:rsidR="00AA0282" w:rsidRPr="00913BB1" w:rsidRDefault="00AA0282" w:rsidP="00AA0282">
      <w:pPr>
        <w:pStyle w:val="Header"/>
        <w:tabs>
          <w:tab w:val="clear" w:pos="4320"/>
          <w:tab w:val="clear" w:pos="8640"/>
        </w:tabs>
      </w:pPr>
    </w:p>
    <w:p w:rsidR="00AA0282" w:rsidRPr="00193503" w:rsidRDefault="00AA0282" w:rsidP="00AA0282">
      <w:pPr>
        <w:rPr>
          <w:rFonts w:ascii="Tahoma" w:hAnsi="Tahoma" w:cs="Tahoma"/>
        </w:rPr>
      </w:pPr>
      <w:r w:rsidRPr="00193503">
        <w:rPr>
          <w:rFonts w:ascii="Tahoma" w:hAnsi="Tahoma" w:cs="Tahoma"/>
        </w:rPr>
        <w:t>&lt;Barcode&gt; &lt;Letter Code&gt;</w:t>
      </w:r>
    </w:p>
    <w:p w:rsidR="00AA0282" w:rsidRPr="00193503" w:rsidRDefault="00193503" w:rsidP="00AA0282">
      <w:pPr>
        <w:rPr>
          <w:rFonts w:ascii="Tahoma" w:hAnsi="Tahoma" w:cs="Tahoma"/>
        </w:rPr>
      </w:pPr>
      <w:r w:rsidRPr="00193503">
        <w:rPr>
          <w:rFonts w:ascii="Tahoma" w:hAnsi="Tahoma" w:cs="Tahoma"/>
        </w:rPr>
        <w:t>John Sample</w:t>
      </w:r>
    </w:p>
    <w:p w:rsidR="00AA0282" w:rsidRPr="00193503" w:rsidRDefault="00193503" w:rsidP="00AA0282">
      <w:pPr>
        <w:rPr>
          <w:rFonts w:ascii="Tahoma" w:hAnsi="Tahoma" w:cs="Tahoma"/>
        </w:rPr>
      </w:pPr>
      <w:r w:rsidRPr="00193503">
        <w:rPr>
          <w:rFonts w:ascii="Tahoma" w:hAnsi="Tahoma" w:cs="Tahoma"/>
        </w:rPr>
        <w:t>123 Main Street</w:t>
      </w:r>
    </w:p>
    <w:p w:rsidR="00AA0282" w:rsidRPr="00193503" w:rsidRDefault="00193503" w:rsidP="00AA0282">
      <w:pPr>
        <w:rPr>
          <w:rFonts w:ascii="Tahoma" w:hAnsi="Tahoma" w:cs="Tahoma"/>
        </w:rPr>
      </w:pPr>
      <w:proofErr w:type="spellStart"/>
      <w:r w:rsidRPr="00193503">
        <w:rPr>
          <w:rFonts w:ascii="Tahoma" w:hAnsi="Tahoma" w:cs="Tahoma"/>
        </w:rPr>
        <w:t>Anytown</w:t>
      </w:r>
      <w:proofErr w:type="spellEnd"/>
      <w:r w:rsidRPr="00193503">
        <w:rPr>
          <w:rFonts w:ascii="Tahoma" w:hAnsi="Tahoma" w:cs="Tahoma"/>
        </w:rPr>
        <w:t>, NY 12345</w:t>
      </w:r>
    </w:p>
    <w:p w:rsidR="00AA0282" w:rsidRPr="00D63CA6" w:rsidRDefault="00AA0282" w:rsidP="00AA0282">
      <w:pPr>
        <w:pStyle w:val="Header"/>
        <w:tabs>
          <w:tab w:val="clear" w:pos="4320"/>
          <w:tab w:val="clear" w:pos="8640"/>
        </w:tabs>
      </w:pPr>
    </w:p>
    <w:p w:rsidR="00AA0282" w:rsidRPr="00D63CA6" w:rsidRDefault="00AA0282" w:rsidP="00AA0282">
      <w:pPr>
        <w:pStyle w:val="Header"/>
        <w:tabs>
          <w:tab w:val="clear" w:pos="4320"/>
          <w:tab w:val="clear" w:pos="8640"/>
        </w:tabs>
      </w:pPr>
    </w:p>
    <w:p w:rsidR="00AF262A" w:rsidRPr="0033407E" w:rsidRDefault="00AF262A" w:rsidP="00AF262A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231F20"/>
          <w:sz w:val="32"/>
          <w:szCs w:val="32"/>
        </w:rPr>
      </w:pPr>
      <w:r w:rsidRPr="0033407E">
        <w:rPr>
          <w:rFonts w:ascii="Tahoma" w:hAnsi="Tahoma" w:cs="Tahoma"/>
          <w:b/>
          <w:color w:val="231F20"/>
          <w:sz w:val="32"/>
          <w:szCs w:val="32"/>
        </w:rPr>
        <w:t>Important information about a new program that can change the way you get your Medicare and Medicaid services</w:t>
      </w:r>
    </w:p>
    <w:p w:rsidR="002E4526" w:rsidRPr="00D21AD0" w:rsidRDefault="002E4526" w:rsidP="00D21AD0">
      <w:pPr>
        <w:autoSpaceDE w:val="0"/>
        <w:autoSpaceDN w:val="0"/>
        <w:adjustRightInd w:val="0"/>
        <w:rPr>
          <w:rFonts w:ascii="Tahoma" w:hAnsi="Tahoma" w:cs="Tahoma"/>
          <w:color w:val="231F20"/>
        </w:rPr>
      </w:pPr>
    </w:p>
    <w:p w:rsidR="00AF262A" w:rsidRPr="00D21AD0" w:rsidRDefault="00AF262A" w:rsidP="00D21AD0">
      <w:pPr>
        <w:autoSpaceDE w:val="0"/>
        <w:autoSpaceDN w:val="0"/>
        <w:adjustRightInd w:val="0"/>
        <w:rPr>
          <w:rFonts w:ascii="Tahoma" w:hAnsi="Tahoma" w:cs="Tahoma"/>
          <w:color w:val="231F20"/>
        </w:rPr>
      </w:pPr>
    </w:p>
    <w:p w:rsidR="002E4526" w:rsidRPr="00AA0282" w:rsidRDefault="001057D9" w:rsidP="001A4410">
      <w:pPr>
        <w:pStyle w:val="Default"/>
        <w:rPr>
          <w:rFonts w:ascii="Tahoma" w:hAnsi="Tahoma" w:cs="Tahoma"/>
          <w:bCs/>
          <w:sz w:val="28"/>
          <w:szCs w:val="28"/>
        </w:rPr>
      </w:pPr>
      <w:r w:rsidRPr="00AA0282">
        <w:rPr>
          <w:rFonts w:ascii="Tahoma" w:hAnsi="Tahoma" w:cs="Tahoma"/>
          <w:bCs/>
          <w:sz w:val="28"/>
          <w:szCs w:val="28"/>
        </w:rPr>
        <w:t xml:space="preserve">Dear </w:t>
      </w:r>
      <w:r w:rsidR="00193503">
        <w:rPr>
          <w:rFonts w:ascii="Tahoma" w:hAnsi="Tahoma" w:cs="Tahoma"/>
          <w:bCs/>
          <w:sz w:val="28"/>
          <w:szCs w:val="28"/>
        </w:rPr>
        <w:t>John Sample:</w:t>
      </w:r>
      <w:r w:rsidRPr="00AA0282">
        <w:rPr>
          <w:rFonts w:ascii="Tahoma" w:hAnsi="Tahoma" w:cs="Tahoma"/>
          <w:bCs/>
          <w:sz w:val="28"/>
          <w:szCs w:val="28"/>
        </w:rPr>
        <w:tab/>
      </w:r>
      <w:r w:rsidRPr="00AA0282">
        <w:rPr>
          <w:rFonts w:ascii="Tahoma" w:hAnsi="Tahoma" w:cs="Tahoma"/>
          <w:bCs/>
          <w:sz w:val="28"/>
          <w:szCs w:val="28"/>
        </w:rPr>
        <w:tab/>
      </w:r>
      <w:r w:rsidRPr="00AA0282">
        <w:rPr>
          <w:rFonts w:ascii="Tahoma" w:hAnsi="Tahoma" w:cs="Tahoma"/>
          <w:bCs/>
          <w:sz w:val="28"/>
          <w:szCs w:val="28"/>
        </w:rPr>
        <w:tab/>
      </w:r>
      <w:r w:rsidRPr="00AA0282">
        <w:rPr>
          <w:rFonts w:ascii="Tahoma" w:hAnsi="Tahoma" w:cs="Tahoma"/>
          <w:bCs/>
          <w:sz w:val="28"/>
          <w:szCs w:val="28"/>
        </w:rPr>
        <w:tab/>
      </w:r>
      <w:r w:rsidRPr="00AA0282">
        <w:rPr>
          <w:rFonts w:ascii="Tahoma" w:hAnsi="Tahoma" w:cs="Tahoma"/>
          <w:bCs/>
          <w:sz w:val="28"/>
          <w:szCs w:val="28"/>
        </w:rPr>
        <w:tab/>
      </w:r>
      <w:r w:rsidR="00193503">
        <w:rPr>
          <w:rFonts w:ascii="Tahoma" w:hAnsi="Tahoma" w:cs="Tahoma"/>
          <w:bCs/>
          <w:sz w:val="28"/>
          <w:szCs w:val="28"/>
        </w:rPr>
        <w:t xml:space="preserve">                     &lt;Benefit ID #&gt;</w:t>
      </w:r>
    </w:p>
    <w:p w:rsidR="002E4526" w:rsidRPr="00D21AD0" w:rsidRDefault="002E4526" w:rsidP="001A4410">
      <w:pPr>
        <w:rPr>
          <w:rFonts w:ascii="Tahoma" w:hAnsi="Tahoma" w:cs="Tahoma"/>
        </w:rPr>
      </w:pPr>
    </w:p>
    <w:p w:rsidR="002E4526" w:rsidRPr="00D21AD0" w:rsidRDefault="002E4526" w:rsidP="000F2E97">
      <w:pPr>
        <w:spacing w:line="288" w:lineRule="auto"/>
        <w:rPr>
          <w:rFonts w:ascii="Tahoma" w:hAnsi="Tahoma" w:cs="Tahoma"/>
        </w:rPr>
      </w:pPr>
    </w:p>
    <w:p w:rsidR="002E4526" w:rsidRPr="00AF262A" w:rsidRDefault="00E34AFA">
      <w:pPr>
        <w:spacing w:line="288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AF262A">
        <w:rPr>
          <w:rFonts w:ascii="Tahoma" w:hAnsi="Tahoma" w:cs="Tahoma"/>
          <w:color w:val="000000" w:themeColor="text1"/>
          <w:sz w:val="28"/>
          <w:szCs w:val="28"/>
        </w:rPr>
        <w:t>Do you have Medicare and Medicaid? The New York State Department of Health has a new program that can make it easi</w:t>
      </w:r>
      <w:r w:rsidR="00EE7A6A" w:rsidRPr="00AF262A">
        <w:rPr>
          <w:rFonts w:ascii="Tahoma" w:hAnsi="Tahoma" w:cs="Tahoma"/>
          <w:color w:val="000000" w:themeColor="text1"/>
          <w:sz w:val="28"/>
          <w:szCs w:val="28"/>
        </w:rPr>
        <w:t>er for you to get your care. It i</w:t>
      </w:r>
      <w:r w:rsidRPr="00AF262A">
        <w:rPr>
          <w:rFonts w:ascii="Tahoma" w:hAnsi="Tahoma" w:cs="Tahoma"/>
          <w:color w:val="000000" w:themeColor="text1"/>
          <w:sz w:val="28"/>
          <w:szCs w:val="28"/>
        </w:rPr>
        <w:t>s called Fully Integrated Duals Advantage</w:t>
      </w:r>
      <w:r w:rsidR="00876165" w:rsidRPr="00AF262A">
        <w:rPr>
          <w:rFonts w:ascii="Tahoma" w:hAnsi="Tahoma" w:cs="Tahoma"/>
          <w:color w:val="000000" w:themeColor="text1"/>
          <w:sz w:val="28"/>
          <w:szCs w:val="28"/>
        </w:rPr>
        <w:t xml:space="preserve"> (FIDA)</w:t>
      </w:r>
      <w:r w:rsidR="00D21AD0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2E4526" w:rsidRPr="00D21AD0" w:rsidRDefault="002E4526" w:rsidP="001A4410">
      <w:pPr>
        <w:rPr>
          <w:rFonts w:ascii="Tahoma" w:hAnsi="Tahoma" w:cs="Tahoma"/>
          <w:color w:val="000000" w:themeColor="text1"/>
        </w:rPr>
      </w:pPr>
    </w:p>
    <w:p w:rsidR="003158C6" w:rsidRPr="00D21AD0" w:rsidRDefault="003158C6" w:rsidP="001A4410">
      <w:pPr>
        <w:rPr>
          <w:rFonts w:ascii="Tahoma" w:hAnsi="Tahoma" w:cs="Tahoma"/>
          <w:color w:val="000000" w:themeColor="text1"/>
        </w:rPr>
      </w:pPr>
    </w:p>
    <w:p w:rsidR="002E4526" w:rsidRPr="00AF262A" w:rsidRDefault="00E34AFA" w:rsidP="001A4410">
      <w:pPr>
        <w:rPr>
          <w:rFonts w:ascii="Tahoma" w:hAnsi="Tahoma" w:cs="Tahoma"/>
          <w:b/>
          <w:color w:val="000000" w:themeColor="text1"/>
          <w:sz w:val="28"/>
          <w:szCs w:val="28"/>
        </w:rPr>
      </w:pPr>
      <w:r w:rsidRPr="00AF262A">
        <w:rPr>
          <w:rFonts w:ascii="Tahoma" w:hAnsi="Tahoma" w:cs="Tahoma"/>
          <w:b/>
          <w:color w:val="000000" w:themeColor="text1"/>
          <w:sz w:val="28"/>
          <w:szCs w:val="28"/>
        </w:rPr>
        <w:t>What is</w:t>
      </w:r>
      <w:r w:rsidR="00876165" w:rsidRPr="00AF262A">
        <w:rPr>
          <w:rFonts w:ascii="Tahoma" w:hAnsi="Tahoma" w:cs="Tahoma"/>
          <w:b/>
          <w:color w:val="000000" w:themeColor="text1"/>
          <w:sz w:val="28"/>
          <w:szCs w:val="28"/>
        </w:rPr>
        <w:t xml:space="preserve"> the</w:t>
      </w:r>
      <w:r w:rsidRPr="00AF262A">
        <w:rPr>
          <w:rFonts w:ascii="Tahoma" w:hAnsi="Tahoma" w:cs="Tahoma"/>
          <w:b/>
          <w:color w:val="000000" w:themeColor="text1"/>
          <w:sz w:val="28"/>
          <w:szCs w:val="28"/>
        </w:rPr>
        <w:t xml:space="preserve"> FIDA</w:t>
      </w:r>
      <w:r w:rsidR="00876165" w:rsidRPr="00AF262A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1E6711">
        <w:rPr>
          <w:rFonts w:ascii="Tahoma" w:hAnsi="Tahoma" w:cs="Tahoma"/>
          <w:b/>
          <w:color w:val="000000" w:themeColor="text1"/>
          <w:sz w:val="28"/>
          <w:szCs w:val="28"/>
        </w:rPr>
        <w:t>Program</w:t>
      </w:r>
      <w:r w:rsidRPr="00AF262A">
        <w:rPr>
          <w:rFonts w:ascii="Tahoma" w:hAnsi="Tahoma" w:cs="Tahoma"/>
          <w:b/>
          <w:color w:val="000000" w:themeColor="text1"/>
          <w:sz w:val="28"/>
          <w:szCs w:val="28"/>
        </w:rPr>
        <w:t>?</w:t>
      </w:r>
    </w:p>
    <w:p w:rsidR="002E4526" w:rsidRPr="00D21AD0" w:rsidRDefault="002E4526" w:rsidP="001A4410">
      <w:pPr>
        <w:rPr>
          <w:rFonts w:ascii="Tahoma" w:hAnsi="Tahoma" w:cs="Tahoma"/>
          <w:color w:val="000000" w:themeColor="text1"/>
        </w:rPr>
      </w:pPr>
    </w:p>
    <w:p w:rsidR="00671692" w:rsidRPr="00AF262A" w:rsidRDefault="00876165" w:rsidP="000F2E97">
      <w:pPr>
        <w:spacing w:line="288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AF262A">
        <w:rPr>
          <w:rFonts w:ascii="Tahoma" w:hAnsi="Tahoma" w:cs="Tahoma"/>
          <w:color w:val="000000" w:themeColor="text1"/>
          <w:sz w:val="28"/>
          <w:szCs w:val="28"/>
        </w:rPr>
        <w:t>It</w:t>
      </w:r>
      <w:r w:rsidR="003158C6" w:rsidRPr="00AF262A">
        <w:rPr>
          <w:rFonts w:ascii="Tahoma" w:hAnsi="Tahoma" w:cs="Tahoma"/>
          <w:color w:val="000000" w:themeColor="text1"/>
          <w:sz w:val="28"/>
          <w:szCs w:val="28"/>
        </w:rPr>
        <w:t xml:space="preserve"> is</w:t>
      </w:r>
      <w:r w:rsidR="00435487" w:rsidRPr="00AF262A">
        <w:rPr>
          <w:rFonts w:ascii="Tahoma" w:hAnsi="Tahoma" w:cs="Tahoma"/>
          <w:color w:val="000000" w:themeColor="text1"/>
          <w:sz w:val="28"/>
          <w:szCs w:val="28"/>
        </w:rPr>
        <w:t xml:space="preserve"> a program that gives you</w:t>
      </w:r>
      <w:r w:rsidR="00E34AFA" w:rsidRPr="00AF262A">
        <w:rPr>
          <w:rFonts w:ascii="Tahoma" w:hAnsi="Tahoma" w:cs="Tahoma"/>
          <w:color w:val="000000" w:themeColor="text1"/>
          <w:sz w:val="28"/>
          <w:szCs w:val="28"/>
        </w:rPr>
        <w:t xml:space="preserve"> all your </w:t>
      </w:r>
      <w:r w:rsidR="009344EB" w:rsidRPr="00AF262A">
        <w:rPr>
          <w:rFonts w:ascii="Tahoma" w:hAnsi="Tahoma" w:cs="Tahoma"/>
          <w:color w:val="000000" w:themeColor="text1"/>
          <w:sz w:val="28"/>
          <w:szCs w:val="28"/>
        </w:rPr>
        <w:t xml:space="preserve">Medicare and Medicaid </w:t>
      </w:r>
      <w:r w:rsidR="00EE7A6A" w:rsidRPr="00AF262A">
        <w:rPr>
          <w:rFonts w:ascii="Tahoma" w:hAnsi="Tahoma" w:cs="Tahoma"/>
          <w:color w:val="000000" w:themeColor="text1"/>
          <w:sz w:val="28"/>
          <w:szCs w:val="28"/>
        </w:rPr>
        <w:t>benefits</w:t>
      </w:r>
      <w:r w:rsidR="00435487" w:rsidRPr="00AF262A">
        <w:rPr>
          <w:rFonts w:ascii="Tahoma" w:hAnsi="Tahoma" w:cs="Tahoma"/>
          <w:color w:val="000000" w:themeColor="text1"/>
          <w:sz w:val="28"/>
          <w:szCs w:val="28"/>
        </w:rPr>
        <w:t xml:space="preserve"> in</w:t>
      </w:r>
      <w:r w:rsidR="00D21AD0">
        <w:rPr>
          <w:rFonts w:ascii="Tahoma" w:hAnsi="Tahoma" w:cs="Tahoma"/>
          <w:color w:val="000000" w:themeColor="text1"/>
          <w:sz w:val="28"/>
          <w:szCs w:val="28"/>
        </w:rPr>
        <w:t xml:space="preserve"> one managed care plan.</w:t>
      </w:r>
    </w:p>
    <w:p w:rsidR="00671692" w:rsidRPr="00D21AD0" w:rsidRDefault="00671692">
      <w:pPr>
        <w:spacing w:line="288" w:lineRule="auto"/>
        <w:rPr>
          <w:rFonts w:ascii="Tahoma" w:hAnsi="Tahoma" w:cs="Tahoma"/>
          <w:color w:val="000000" w:themeColor="text1"/>
          <w:szCs w:val="28"/>
        </w:rPr>
      </w:pPr>
    </w:p>
    <w:p w:rsidR="002E4526" w:rsidRPr="00AF262A" w:rsidRDefault="00474D27">
      <w:pPr>
        <w:spacing w:line="288" w:lineRule="auto"/>
        <w:rPr>
          <w:rFonts w:ascii="Tahoma" w:hAnsi="Tahoma" w:cs="Tahoma"/>
          <w:sz w:val="28"/>
          <w:szCs w:val="28"/>
        </w:rPr>
      </w:pPr>
      <w:r w:rsidRPr="00F15DFA">
        <w:rPr>
          <w:rFonts w:ascii="Tahoma" w:hAnsi="Tahoma" w:cs="Tahoma"/>
          <w:color w:val="000000" w:themeColor="text1"/>
          <w:sz w:val="28"/>
          <w:szCs w:val="28"/>
        </w:rPr>
        <w:t xml:space="preserve">You will get all your services, like doctor and hospital visits, medicines, long-term care services like home care and nursing home care, and more in </w:t>
      </w:r>
      <w:r w:rsidRPr="00F15DFA">
        <w:rPr>
          <w:rFonts w:ascii="Tahoma" w:hAnsi="Tahoma" w:cs="Tahoma"/>
          <w:b/>
          <w:color w:val="000000" w:themeColor="text1"/>
          <w:sz w:val="28"/>
          <w:szCs w:val="28"/>
        </w:rPr>
        <w:t xml:space="preserve">one </w:t>
      </w:r>
      <w:r w:rsidRPr="00F15DFA">
        <w:rPr>
          <w:rFonts w:ascii="Tahoma" w:hAnsi="Tahoma" w:cs="Tahoma"/>
          <w:color w:val="000000" w:themeColor="text1"/>
          <w:sz w:val="28"/>
          <w:szCs w:val="28"/>
        </w:rPr>
        <w:t xml:space="preserve">plan through the FIDA program. </w:t>
      </w:r>
      <w:r w:rsidR="00435487" w:rsidRPr="00F15DFA">
        <w:rPr>
          <w:rFonts w:ascii="Tahoma" w:hAnsi="Tahoma" w:cs="Tahoma"/>
          <w:color w:val="000000" w:themeColor="text1"/>
          <w:sz w:val="28"/>
          <w:szCs w:val="28"/>
        </w:rPr>
        <w:t>And</w:t>
      </w:r>
      <w:r w:rsidR="00435487" w:rsidRPr="00AF262A">
        <w:rPr>
          <w:rFonts w:ascii="Tahoma" w:hAnsi="Tahoma" w:cs="Tahoma"/>
          <w:color w:val="000000" w:themeColor="text1"/>
          <w:sz w:val="28"/>
          <w:szCs w:val="28"/>
        </w:rPr>
        <w:t xml:space="preserve"> y</w:t>
      </w:r>
      <w:r w:rsidR="00EE7A6A" w:rsidRPr="00AF262A">
        <w:rPr>
          <w:rFonts w:ascii="Tahoma" w:hAnsi="Tahoma" w:cs="Tahoma"/>
          <w:color w:val="000000" w:themeColor="text1"/>
          <w:sz w:val="28"/>
          <w:szCs w:val="28"/>
        </w:rPr>
        <w:t>ou</w:t>
      </w:r>
      <w:r w:rsidR="003158C6" w:rsidRPr="00AF262A">
        <w:rPr>
          <w:rFonts w:ascii="Tahoma" w:hAnsi="Tahoma" w:cs="Tahoma"/>
          <w:color w:val="000000" w:themeColor="text1"/>
          <w:sz w:val="28"/>
          <w:szCs w:val="28"/>
        </w:rPr>
        <w:t xml:space="preserve"> will</w:t>
      </w:r>
      <w:r w:rsidR="00E34AFA" w:rsidRPr="00AF262A">
        <w:rPr>
          <w:rFonts w:ascii="Tahoma" w:hAnsi="Tahoma" w:cs="Tahoma"/>
          <w:color w:val="000000" w:themeColor="text1"/>
          <w:sz w:val="28"/>
          <w:szCs w:val="28"/>
        </w:rPr>
        <w:t xml:space="preserve"> have one ID card and one customer service number</w:t>
      </w:r>
      <w:r w:rsidR="00F80362" w:rsidRPr="00AF262A">
        <w:rPr>
          <w:rFonts w:ascii="Tahoma" w:hAnsi="Tahoma" w:cs="Tahoma"/>
          <w:color w:val="000000" w:themeColor="text1"/>
          <w:sz w:val="28"/>
          <w:szCs w:val="28"/>
        </w:rPr>
        <w:t xml:space="preserve"> for all your questions</w:t>
      </w:r>
      <w:r w:rsidR="00876165" w:rsidRPr="00AF262A">
        <w:rPr>
          <w:rFonts w:ascii="Tahoma" w:hAnsi="Tahoma" w:cs="Tahoma"/>
          <w:color w:val="000000" w:themeColor="text1"/>
          <w:sz w:val="28"/>
          <w:szCs w:val="28"/>
        </w:rPr>
        <w:t xml:space="preserve"> and needs</w:t>
      </w:r>
      <w:r w:rsidR="00E34AFA" w:rsidRPr="00AF262A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2E4526" w:rsidRPr="00D21AD0" w:rsidRDefault="002E4526">
      <w:pPr>
        <w:spacing w:line="288" w:lineRule="auto"/>
        <w:rPr>
          <w:rFonts w:ascii="Tahoma" w:hAnsi="Tahoma" w:cs="Tahoma"/>
          <w:szCs w:val="28"/>
        </w:rPr>
      </w:pPr>
    </w:p>
    <w:p w:rsidR="002E4526" w:rsidRPr="00AF262A" w:rsidRDefault="0041379D">
      <w:pPr>
        <w:spacing w:line="288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>The goal of FIDA is t</w:t>
      </w:r>
      <w:r w:rsidR="00EE7A6A" w:rsidRPr="00AF262A">
        <w:rPr>
          <w:rFonts w:ascii="Tahoma" w:hAnsi="Tahoma" w:cs="Tahoma"/>
          <w:sz w:val="28"/>
          <w:szCs w:val="28"/>
        </w:rPr>
        <w:t>o help you get all the care you need</w:t>
      </w:r>
      <w:r w:rsidR="00F80362" w:rsidRPr="00AF262A">
        <w:rPr>
          <w:rFonts w:ascii="Tahoma" w:hAnsi="Tahoma" w:cs="Tahoma"/>
          <w:sz w:val="28"/>
          <w:szCs w:val="28"/>
        </w:rPr>
        <w:t xml:space="preserve"> – more easily!</w:t>
      </w:r>
    </w:p>
    <w:p w:rsidR="003158C6" w:rsidRPr="00D21AD0" w:rsidRDefault="003158C6" w:rsidP="001A4410">
      <w:pPr>
        <w:rPr>
          <w:rFonts w:ascii="Tahoma" w:hAnsi="Tahoma" w:cs="Tahoma"/>
          <w:color w:val="000000" w:themeColor="text1"/>
          <w:szCs w:val="28"/>
        </w:rPr>
      </w:pPr>
    </w:p>
    <w:p w:rsidR="00811B4C" w:rsidRPr="00D21AD0" w:rsidRDefault="00811B4C" w:rsidP="001A4410">
      <w:pPr>
        <w:rPr>
          <w:rFonts w:ascii="Tahoma" w:hAnsi="Tahoma" w:cs="Tahoma"/>
          <w:color w:val="000000" w:themeColor="text1"/>
          <w:szCs w:val="28"/>
        </w:rPr>
      </w:pPr>
    </w:p>
    <w:p w:rsidR="002E4526" w:rsidRPr="00AF262A" w:rsidRDefault="00E34AFA" w:rsidP="001A4410">
      <w:pPr>
        <w:rPr>
          <w:rFonts w:ascii="Tahoma" w:hAnsi="Tahoma" w:cs="Tahoma"/>
          <w:b/>
          <w:color w:val="000000" w:themeColor="text1"/>
          <w:sz w:val="28"/>
          <w:szCs w:val="28"/>
        </w:rPr>
      </w:pPr>
      <w:r w:rsidRPr="00AF262A">
        <w:rPr>
          <w:rFonts w:ascii="Tahoma" w:hAnsi="Tahoma" w:cs="Tahoma"/>
          <w:b/>
          <w:color w:val="000000" w:themeColor="text1"/>
          <w:sz w:val="28"/>
          <w:szCs w:val="28"/>
        </w:rPr>
        <w:t xml:space="preserve">When does </w:t>
      </w:r>
      <w:r w:rsidR="00EC1E1F">
        <w:rPr>
          <w:rFonts w:ascii="Tahoma" w:hAnsi="Tahoma" w:cs="Tahoma"/>
          <w:b/>
          <w:color w:val="000000" w:themeColor="text1"/>
          <w:sz w:val="28"/>
          <w:szCs w:val="28"/>
        </w:rPr>
        <w:t xml:space="preserve">the </w:t>
      </w:r>
      <w:r w:rsidRPr="00AF262A">
        <w:rPr>
          <w:rFonts w:ascii="Tahoma" w:hAnsi="Tahoma" w:cs="Tahoma"/>
          <w:b/>
          <w:color w:val="000000" w:themeColor="text1"/>
          <w:sz w:val="28"/>
          <w:szCs w:val="28"/>
        </w:rPr>
        <w:t xml:space="preserve">FIDA </w:t>
      </w:r>
      <w:r w:rsidR="00EC1E1F">
        <w:rPr>
          <w:rFonts w:ascii="Tahoma" w:hAnsi="Tahoma" w:cs="Tahoma"/>
          <w:b/>
          <w:color w:val="000000" w:themeColor="text1"/>
          <w:sz w:val="28"/>
          <w:szCs w:val="28"/>
        </w:rPr>
        <w:t xml:space="preserve">program </w:t>
      </w:r>
      <w:r w:rsidRPr="00AF262A">
        <w:rPr>
          <w:rFonts w:ascii="Tahoma" w:hAnsi="Tahoma" w:cs="Tahoma"/>
          <w:b/>
          <w:color w:val="000000" w:themeColor="text1"/>
          <w:sz w:val="28"/>
          <w:szCs w:val="28"/>
        </w:rPr>
        <w:t>start?</w:t>
      </w:r>
    </w:p>
    <w:p w:rsidR="002E4526" w:rsidRPr="00D21AD0" w:rsidRDefault="002E4526" w:rsidP="001A4410">
      <w:pPr>
        <w:rPr>
          <w:rFonts w:ascii="Tahoma" w:hAnsi="Tahoma" w:cs="Tahoma"/>
          <w:color w:val="000000" w:themeColor="text1"/>
        </w:rPr>
      </w:pPr>
    </w:p>
    <w:p w:rsidR="002E4526" w:rsidRPr="00123E8E" w:rsidRDefault="00876165" w:rsidP="000F2E97">
      <w:pPr>
        <w:spacing w:line="288" w:lineRule="auto"/>
        <w:rPr>
          <w:rFonts w:ascii="Tahoma" w:hAnsi="Tahoma" w:cs="Tahoma"/>
          <w:sz w:val="28"/>
          <w:szCs w:val="28"/>
        </w:rPr>
      </w:pPr>
      <w:r w:rsidRPr="00123E8E">
        <w:rPr>
          <w:rFonts w:ascii="Tahoma" w:hAnsi="Tahoma" w:cs="Tahoma"/>
          <w:sz w:val="28"/>
          <w:szCs w:val="28"/>
        </w:rPr>
        <w:t>It</w:t>
      </w:r>
      <w:r w:rsidR="00B65339" w:rsidRPr="00123E8E">
        <w:rPr>
          <w:rFonts w:ascii="Tahoma" w:hAnsi="Tahoma" w:cs="Tahoma"/>
          <w:sz w:val="28"/>
          <w:szCs w:val="28"/>
        </w:rPr>
        <w:t xml:space="preserve"> starts</w:t>
      </w:r>
      <w:r w:rsidR="00E34AFA" w:rsidRPr="00123E8E">
        <w:rPr>
          <w:rFonts w:ascii="Tahoma" w:hAnsi="Tahoma" w:cs="Tahoma"/>
          <w:sz w:val="28"/>
          <w:szCs w:val="28"/>
        </w:rPr>
        <w:t xml:space="preserve"> on </w:t>
      </w:r>
      <w:r w:rsidR="004341E1" w:rsidRPr="00123E8E">
        <w:rPr>
          <w:rFonts w:ascii="Tahoma" w:hAnsi="Tahoma" w:cs="Tahoma"/>
          <w:sz w:val="28"/>
          <w:szCs w:val="28"/>
        </w:rPr>
        <w:t>January 1, 2015</w:t>
      </w:r>
      <w:r w:rsidR="00E34AFA" w:rsidRPr="00123E8E">
        <w:rPr>
          <w:rFonts w:ascii="Tahoma" w:hAnsi="Tahoma" w:cs="Tahoma"/>
          <w:sz w:val="28"/>
          <w:szCs w:val="28"/>
        </w:rPr>
        <w:t xml:space="preserve">. </w:t>
      </w:r>
      <w:r w:rsidR="00EE7A6A" w:rsidRPr="00123E8E">
        <w:rPr>
          <w:rFonts w:ascii="Tahoma" w:hAnsi="Tahoma" w:cs="Tahoma"/>
          <w:sz w:val="28"/>
          <w:szCs w:val="28"/>
        </w:rPr>
        <w:t xml:space="preserve">You may be able to </w:t>
      </w:r>
      <w:r w:rsidR="00EC1E1F" w:rsidRPr="00123E8E">
        <w:rPr>
          <w:rFonts w:ascii="Tahoma" w:hAnsi="Tahoma" w:cs="Tahoma"/>
          <w:sz w:val="28"/>
          <w:szCs w:val="28"/>
        </w:rPr>
        <w:t>join one of the FIDA plans</w:t>
      </w:r>
      <w:r w:rsidR="0041379D" w:rsidRPr="00123E8E">
        <w:rPr>
          <w:rFonts w:ascii="Tahoma" w:hAnsi="Tahoma" w:cs="Tahoma"/>
          <w:sz w:val="28"/>
          <w:szCs w:val="28"/>
        </w:rPr>
        <w:t xml:space="preserve"> </w:t>
      </w:r>
      <w:r w:rsidR="00EC1E1F" w:rsidRPr="00123E8E">
        <w:rPr>
          <w:rFonts w:ascii="Tahoma" w:hAnsi="Tahoma" w:cs="Tahoma"/>
          <w:sz w:val="28"/>
          <w:szCs w:val="28"/>
        </w:rPr>
        <w:t xml:space="preserve">on </w:t>
      </w:r>
      <w:r w:rsidR="00AA0282" w:rsidRPr="00123E8E">
        <w:rPr>
          <w:rFonts w:ascii="Tahoma" w:hAnsi="Tahoma" w:cs="Tahoma"/>
          <w:sz w:val="28"/>
          <w:szCs w:val="28"/>
        </w:rPr>
        <w:t>January 1, 2015</w:t>
      </w:r>
      <w:r w:rsidR="00EC1E1F" w:rsidRPr="00123E8E">
        <w:rPr>
          <w:rFonts w:ascii="Tahoma" w:hAnsi="Tahoma" w:cs="Tahoma"/>
          <w:sz w:val="28"/>
          <w:szCs w:val="28"/>
        </w:rPr>
        <w:t xml:space="preserve"> if you apply now</w:t>
      </w:r>
      <w:r w:rsidR="00E34AFA" w:rsidRPr="00123E8E">
        <w:rPr>
          <w:rFonts w:ascii="Tahoma" w:hAnsi="Tahoma" w:cs="Tahoma"/>
          <w:sz w:val="28"/>
          <w:szCs w:val="28"/>
        </w:rPr>
        <w:t>.</w:t>
      </w:r>
    </w:p>
    <w:p w:rsidR="002E4526" w:rsidRPr="00D21AD0" w:rsidRDefault="002E4526" w:rsidP="00B6192C">
      <w:pPr>
        <w:rPr>
          <w:rFonts w:ascii="Tahoma" w:hAnsi="Tahoma" w:cs="Tahoma"/>
          <w:color w:val="000000" w:themeColor="text1"/>
        </w:rPr>
      </w:pPr>
    </w:p>
    <w:p w:rsidR="00D21AD0" w:rsidRDefault="00D21AD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br w:type="page"/>
      </w:r>
    </w:p>
    <w:p w:rsidR="002E4526" w:rsidRPr="00AF262A" w:rsidRDefault="00E34AFA" w:rsidP="0033407E">
      <w:pPr>
        <w:spacing w:line="264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AF262A">
        <w:rPr>
          <w:rFonts w:ascii="Tahoma" w:hAnsi="Tahoma" w:cs="Tahoma"/>
          <w:b/>
          <w:color w:val="000000" w:themeColor="text1"/>
          <w:sz w:val="28"/>
          <w:szCs w:val="28"/>
        </w:rPr>
        <w:lastRenderedPageBreak/>
        <w:t xml:space="preserve">You may be able to join </w:t>
      </w:r>
      <w:r w:rsidR="00EC1E1F">
        <w:rPr>
          <w:rFonts w:ascii="Tahoma" w:hAnsi="Tahoma" w:cs="Tahoma"/>
          <w:b/>
          <w:color w:val="000000" w:themeColor="text1"/>
          <w:sz w:val="28"/>
          <w:szCs w:val="28"/>
        </w:rPr>
        <w:t xml:space="preserve">the </w:t>
      </w:r>
      <w:r w:rsidRPr="00AF262A">
        <w:rPr>
          <w:rFonts w:ascii="Tahoma" w:hAnsi="Tahoma" w:cs="Tahoma"/>
          <w:b/>
          <w:color w:val="000000" w:themeColor="text1"/>
          <w:sz w:val="28"/>
          <w:szCs w:val="28"/>
        </w:rPr>
        <w:t>FIDA</w:t>
      </w:r>
      <w:r w:rsidR="00EC1E1F">
        <w:rPr>
          <w:rFonts w:ascii="Tahoma" w:hAnsi="Tahoma" w:cs="Tahoma"/>
          <w:b/>
          <w:color w:val="000000" w:themeColor="text1"/>
          <w:sz w:val="28"/>
          <w:szCs w:val="28"/>
        </w:rPr>
        <w:t xml:space="preserve"> program</w:t>
      </w:r>
      <w:r w:rsidRPr="00AF262A">
        <w:rPr>
          <w:rFonts w:ascii="Tahoma" w:hAnsi="Tahoma" w:cs="Tahoma"/>
          <w:b/>
          <w:color w:val="000000" w:themeColor="text1"/>
          <w:sz w:val="28"/>
          <w:szCs w:val="28"/>
        </w:rPr>
        <w:t xml:space="preserve"> if you:</w:t>
      </w:r>
    </w:p>
    <w:p w:rsidR="002E4526" w:rsidRPr="00D21AD0" w:rsidRDefault="002E4526" w:rsidP="0033407E">
      <w:pPr>
        <w:spacing w:line="264" w:lineRule="auto"/>
        <w:rPr>
          <w:rFonts w:ascii="Tahoma" w:hAnsi="Tahoma" w:cs="Tahoma"/>
          <w:color w:val="000000" w:themeColor="text1"/>
          <w:szCs w:val="28"/>
        </w:rPr>
      </w:pPr>
    </w:p>
    <w:p w:rsidR="002E4526" w:rsidRPr="00AF262A" w:rsidRDefault="007E38F0" w:rsidP="0033407E">
      <w:pPr>
        <w:pStyle w:val="ListParagraph"/>
        <w:widowControl w:val="0"/>
        <w:numPr>
          <w:ilvl w:val="0"/>
          <w:numId w:val="4"/>
        </w:numPr>
        <w:spacing w:line="264" w:lineRule="auto"/>
        <w:rPr>
          <w:rFonts w:ascii="Tahoma" w:hAnsi="Tahoma" w:cs="Tahoma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>Are 21 or older</w:t>
      </w:r>
      <w:r w:rsidR="003C1DD5" w:rsidRPr="00AF262A">
        <w:rPr>
          <w:rFonts w:ascii="Tahoma" w:hAnsi="Tahoma" w:cs="Tahoma"/>
          <w:sz w:val="28"/>
          <w:szCs w:val="28"/>
        </w:rPr>
        <w:t xml:space="preserve">, </w:t>
      </w:r>
      <w:r w:rsidR="002E4526" w:rsidRPr="00B6192C">
        <w:rPr>
          <w:rFonts w:ascii="Tahoma" w:hAnsi="Tahoma" w:cs="Tahoma"/>
          <w:b/>
          <w:sz w:val="28"/>
          <w:szCs w:val="28"/>
        </w:rPr>
        <w:t>and</w:t>
      </w:r>
      <w:r w:rsidRPr="00AF262A">
        <w:rPr>
          <w:rFonts w:ascii="Tahoma" w:hAnsi="Tahoma" w:cs="Tahoma"/>
          <w:sz w:val="28"/>
          <w:szCs w:val="28"/>
        </w:rPr>
        <w:t xml:space="preserve"> </w:t>
      </w:r>
    </w:p>
    <w:p w:rsidR="002E4526" w:rsidRPr="00B6192C" w:rsidRDefault="007E38F0" w:rsidP="0033407E">
      <w:pPr>
        <w:pStyle w:val="ListParagraph"/>
        <w:widowControl w:val="0"/>
        <w:numPr>
          <w:ilvl w:val="0"/>
          <w:numId w:val="4"/>
        </w:numPr>
        <w:spacing w:line="264" w:lineRule="auto"/>
        <w:contextualSpacing w:val="0"/>
        <w:rPr>
          <w:rFonts w:ascii="Tahoma" w:hAnsi="Tahoma" w:cs="Tahoma"/>
          <w:b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>Get both Medicare and Medicaid benefits</w:t>
      </w:r>
      <w:r w:rsidR="00435487" w:rsidRPr="00AF262A">
        <w:rPr>
          <w:rFonts w:ascii="Tahoma" w:hAnsi="Tahoma" w:cs="Tahoma"/>
          <w:sz w:val="28"/>
          <w:szCs w:val="28"/>
        </w:rPr>
        <w:t xml:space="preserve">, </w:t>
      </w:r>
      <w:r w:rsidR="002E4526" w:rsidRPr="00B6192C">
        <w:rPr>
          <w:rFonts w:ascii="Tahoma" w:hAnsi="Tahoma" w:cs="Tahoma"/>
          <w:b/>
          <w:sz w:val="28"/>
          <w:szCs w:val="28"/>
        </w:rPr>
        <w:t>and</w:t>
      </w:r>
    </w:p>
    <w:p w:rsidR="002E4526" w:rsidRPr="00AF262A" w:rsidRDefault="009F06C0" w:rsidP="0033407E">
      <w:pPr>
        <w:pStyle w:val="ListParagraph"/>
        <w:widowControl w:val="0"/>
        <w:numPr>
          <w:ilvl w:val="0"/>
          <w:numId w:val="4"/>
        </w:numPr>
        <w:spacing w:line="264" w:lineRule="auto"/>
        <w:rPr>
          <w:rFonts w:ascii="Tahoma" w:hAnsi="Tahoma" w:cs="Tahoma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>Need long</w:t>
      </w:r>
      <w:r w:rsidR="00C555BB" w:rsidRPr="00AF262A">
        <w:rPr>
          <w:rFonts w:ascii="Tahoma" w:hAnsi="Tahoma" w:cs="Tahoma"/>
          <w:sz w:val="28"/>
          <w:szCs w:val="28"/>
        </w:rPr>
        <w:t>-</w:t>
      </w:r>
      <w:r w:rsidRPr="00AF262A">
        <w:rPr>
          <w:rFonts w:ascii="Tahoma" w:hAnsi="Tahoma" w:cs="Tahoma"/>
          <w:sz w:val="28"/>
          <w:szCs w:val="28"/>
        </w:rPr>
        <w:t>term care like home care and nursing home care</w:t>
      </w:r>
    </w:p>
    <w:p w:rsidR="002E4526" w:rsidRPr="00D21AD0" w:rsidRDefault="002E4526" w:rsidP="0033407E">
      <w:pPr>
        <w:widowControl w:val="0"/>
        <w:spacing w:line="264" w:lineRule="auto"/>
        <w:rPr>
          <w:rFonts w:ascii="Tahoma" w:hAnsi="Tahoma" w:cs="Tahoma"/>
          <w:szCs w:val="28"/>
        </w:rPr>
      </w:pPr>
    </w:p>
    <w:p w:rsidR="003158C6" w:rsidRPr="00EC1E1F" w:rsidRDefault="00EC1E1F" w:rsidP="00D21AD0">
      <w:pPr>
        <w:widowControl w:val="0"/>
        <w:spacing w:line="264" w:lineRule="auto"/>
        <w:rPr>
          <w:rFonts w:ascii="Tahoma" w:hAnsi="Tahoma" w:cs="Tahoma"/>
          <w:sz w:val="28"/>
          <w:szCs w:val="28"/>
        </w:rPr>
      </w:pPr>
      <w:r w:rsidRPr="00EC1E1F">
        <w:rPr>
          <w:rFonts w:ascii="Tahoma" w:hAnsi="Tahoma" w:cs="Tahoma"/>
          <w:sz w:val="28"/>
          <w:szCs w:val="28"/>
        </w:rPr>
        <w:t xml:space="preserve">If you have an end-stage </w:t>
      </w:r>
      <w:r>
        <w:rPr>
          <w:rFonts w:ascii="Tahoma" w:hAnsi="Tahoma" w:cs="Tahoma"/>
          <w:sz w:val="28"/>
          <w:szCs w:val="28"/>
        </w:rPr>
        <w:t xml:space="preserve">renal disease (ESRD), you may still join the FIDA program. </w:t>
      </w:r>
    </w:p>
    <w:p w:rsidR="00EC1E1F" w:rsidRPr="00D21AD0" w:rsidRDefault="00EC1E1F" w:rsidP="00B6192C">
      <w:pPr>
        <w:widowControl w:val="0"/>
        <w:rPr>
          <w:rFonts w:ascii="Tahoma" w:hAnsi="Tahoma" w:cs="Tahoma"/>
          <w:szCs w:val="28"/>
        </w:rPr>
      </w:pPr>
    </w:p>
    <w:p w:rsidR="00811B4C" w:rsidRPr="00D21AD0" w:rsidRDefault="00811B4C" w:rsidP="00B6192C">
      <w:pPr>
        <w:widowControl w:val="0"/>
        <w:rPr>
          <w:rFonts w:ascii="Tahoma" w:hAnsi="Tahoma" w:cs="Tahoma"/>
          <w:szCs w:val="28"/>
        </w:rPr>
      </w:pPr>
    </w:p>
    <w:p w:rsidR="002E4526" w:rsidRPr="00AF262A" w:rsidRDefault="0041379D" w:rsidP="0033407E">
      <w:pPr>
        <w:widowControl w:val="0"/>
        <w:spacing w:line="264" w:lineRule="auto"/>
        <w:rPr>
          <w:rFonts w:ascii="Tahoma" w:hAnsi="Tahoma" w:cs="Tahoma"/>
          <w:b/>
          <w:sz w:val="28"/>
          <w:szCs w:val="28"/>
        </w:rPr>
      </w:pPr>
      <w:r w:rsidRPr="00AF262A">
        <w:rPr>
          <w:rFonts w:ascii="Tahoma" w:hAnsi="Tahoma" w:cs="Tahoma"/>
          <w:b/>
          <w:sz w:val="28"/>
          <w:szCs w:val="28"/>
        </w:rPr>
        <w:t xml:space="preserve">What makes </w:t>
      </w:r>
      <w:r w:rsidR="00EC1E1F">
        <w:rPr>
          <w:rFonts w:ascii="Tahoma" w:hAnsi="Tahoma" w:cs="Tahoma"/>
          <w:b/>
          <w:sz w:val="28"/>
          <w:szCs w:val="28"/>
        </w:rPr>
        <w:t xml:space="preserve">the </w:t>
      </w:r>
      <w:r w:rsidRPr="00AF262A">
        <w:rPr>
          <w:rFonts w:ascii="Tahoma" w:hAnsi="Tahoma" w:cs="Tahoma"/>
          <w:b/>
          <w:sz w:val="28"/>
          <w:szCs w:val="28"/>
        </w:rPr>
        <w:t>FIDA</w:t>
      </w:r>
      <w:r w:rsidR="00EC1E1F">
        <w:rPr>
          <w:rFonts w:ascii="Tahoma" w:hAnsi="Tahoma" w:cs="Tahoma"/>
          <w:b/>
          <w:sz w:val="28"/>
          <w:szCs w:val="28"/>
        </w:rPr>
        <w:t xml:space="preserve"> program</w:t>
      </w:r>
      <w:r w:rsidRPr="00AF262A">
        <w:rPr>
          <w:rFonts w:ascii="Tahoma" w:hAnsi="Tahoma" w:cs="Tahoma"/>
          <w:b/>
          <w:sz w:val="28"/>
          <w:szCs w:val="28"/>
        </w:rPr>
        <w:t xml:space="preserve"> different?</w:t>
      </w:r>
    </w:p>
    <w:p w:rsidR="002E4526" w:rsidRPr="00D21AD0" w:rsidRDefault="002E4526" w:rsidP="0033407E">
      <w:pPr>
        <w:widowControl w:val="0"/>
        <w:spacing w:line="264" w:lineRule="auto"/>
        <w:rPr>
          <w:rFonts w:ascii="Tahoma" w:hAnsi="Tahoma" w:cs="Tahoma"/>
          <w:szCs w:val="28"/>
        </w:rPr>
      </w:pPr>
    </w:p>
    <w:p w:rsidR="002E4526" w:rsidRPr="00AF262A" w:rsidRDefault="0041379D" w:rsidP="0033407E">
      <w:pPr>
        <w:widowControl w:val="0"/>
        <w:spacing w:line="264" w:lineRule="auto"/>
        <w:rPr>
          <w:rFonts w:ascii="Tahoma" w:hAnsi="Tahoma" w:cs="Tahoma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 xml:space="preserve">With FIDA, you get all your Medicare and Medicaid </w:t>
      </w:r>
      <w:r w:rsidR="009F06C0" w:rsidRPr="00AF262A">
        <w:rPr>
          <w:rFonts w:ascii="Tahoma" w:hAnsi="Tahoma" w:cs="Tahoma"/>
          <w:sz w:val="28"/>
          <w:szCs w:val="28"/>
        </w:rPr>
        <w:t>benefits</w:t>
      </w:r>
      <w:r w:rsidRPr="00AF262A">
        <w:rPr>
          <w:rFonts w:ascii="Tahoma" w:hAnsi="Tahoma" w:cs="Tahoma"/>
          <w:sz w:val="28"/>
          <w:szCs w:val="28"/>
        </w:rPr>
        <w:t xml:space="preserve"> from </w:t>
      </w:r>
      <w:r w:rsidR="002E4526" w:rsidRPr="00B6192C">
        <w:rPr>
          <w:rFonts w:ascii="Tahoma" w:hAnsi="Tahoma" w:cs="Tahoma"/>
          <w:b/>
          <w:sz w:val="28"/>
          <w:szCs w:val="28"/>
        </w:rPr>
        <w:t xml:space="preserve">one </w:t>
      </w:r>
      <w:r w:rsidR="002E4526" w:rsidRPr="00B6192C">
        <w:rPr>
          <w:rFonts w:ascii="Tahoma" w:hAnsi="Tahoma" w:cs="Tahoma"/>
          <w:sz w:val="28"/>
          <w:szCs w:val="28"/>
        </w:rPr>
        <w:t>plan</w:t>
      </w:r>
      <w:r w:rsidRPr="00AF262A">
        <w:rPr>
          <w:rFonts w:ascii="Tahoma" w:hAnsi="Tahoma" w:cs="Tahoma"/>
          <w:sz w:val="28"/>
          <w:szCs w:val="28"/>
        </w:rPr>
        <w:t>:</w:t>
      </w:r>
    </w:p>
    <w:p w:rsidR="00671692" w:rsidRPr="00D21AD0" w:rsidRDefault="00671692" w:rsidP="0033407E">
      <w:pPr>
        <w:widowControl w:val="0"/>
        <w:spacing w:line="264" w:lineRule="auto"/>
        <w:rPr>
          <w:rFonts w:ascii="Tahoma" w:hAnsi="Tahoma" w:cs="Tahoma"/>
          <w:szCs w:val="28"/>
        </w:rPr>
      </w:pPr>
    </w:p>
    <w:p w:rsidR="002E4526" w:rsidRPr="00AF262A" w:rsidRDefault="0041379D" w:rsidP="0033407E">
      <w:pPr>
        <w:pStyle w:val="ListParagraph"/>
        <w:widowControl w:val="0"/>
        <w:numPr>
          <w:ilvl w:val="0"/>
          <w:numId w:val="5"/>
        </w:numPr>
        <w:spacing w:line="264" w:lineRule="auto"/>
        <w:rPr>
          <w:rFonts w:ascii="Tahoma" w:hAnsi="Tahoma" w:cs="Tahoma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>Prescription drugs covered by Medicare Part D and Medicaid</w:t>
      </w:r>
    </w:p>
    <w:p w:rsidR="002E4526" w:rsidRDefault="0041379D" w:rsidP="0033407E">
      <w:pPr>
        <w:pStyle w:val="ListParagraph"/>
        <w:widowControl w:val="0"/>
        <w:numPr>
          <w:ilvl w:val="0"/>
          <w:numId w:val="5"/>
        </w:numPr>
        <w:spacing w:line="264" w:lineRule="auto"/>
        <w:rPr>
          <w:rFonts w:ascii="Tahoma" w:hAnsi="Tahoma" w:cs="Tahoma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 xml:space="preserve">All the </w:t>
      </w:r>
      <w:r w:rsidR="009F06C0" w:rsidRPr="00AF262A">
        <w:rPr>
          <w:rFonts w:ascii="Tahoma" w:hAnsi="Tahoma" w:cs="Tahoma"/>
          <w:sz w:val="28"/>
          <w:szCs w:val="28"/>
        </w:rPr>
        <w:t xml:space="preserve">benefits </w:t>
      </w:r>
      <w:r w:rsidRPr="00AF262A">
        <w:rPr>
          <w:rFonts w:ascii="Tahoma" w:hAnsi="Tahoma" w:cs="Tahoma"/>
          <w:sz w:val="28"/>
          <w:szCs w:val="28"/>
        </w:rPr>
        <w:t>you get now or that you might need</w:t>
      </w:r>
      <w:r w:rsidR="003C1DD5" w:rsidRPr="00AF262A">
        <w:rPr>
          <w:rFonts w:ascii="Tahoma" w:hAnsi="Tahoma" w:cs="Tahoma"/>
          <w:sz w:val="28"/>
          <w:szCs w:val="28"/>
        </w:rPr>
        <w:t>,</w:t>
      </w:r>
      <w:r w:rsidRPr="00AF262A">
        <w:rPr>
          <w:rFonts w:ascii="Tahoma" w:hAnsi="Tahoma" w:cs="Tahoma"/>
          <w:sz w:val="28"/>
          <w:szCs w:val="28"/>
        </w:rPr>
        <w:t xml:space="preserve"> like help with personal hygiene, getting around in your house, getting </w:t>
      </w:r>
      <w:proofErr w:type="gramStart"/>
      <w:r w:rsidRPr="00AF262A">
        <w:rPr>
          <w:rFonts w:ascii="Tahoma" w:hAnsi="Tahoma" w:cs="Tahoma"/>
          <w:sz w:val="28"/>
          <w:szCs w:val="28"/>
        </w:rPr>
        <w:t>dressed,</w:t>
      </w:r>
      <w:proofErr w:type="gramEnd"/>
      <w:r w:rsidR="005F407A" w:rsidRPr="00AF262A">
        <w:rPr>
          <w:rFonts w:ascii="Tahoma" w:hAnsi="Tahoma" w:cs="Tahoma"/>
          <w:sz w:val="28"/>
          <w:szCs w:val="28"/>
        </w:rPr>
        <w:t xml:space="preserve"> </w:t>
      </w:r>
      <w:r w:rsidR="003C1DD5" w:rsidRPr="00AF262A">
        <w:rPr>
          <w:rFonts w:ascii="Tahoma" w:hAnsi="Tahoma" w:cs="Tahoma"/>
          <w:sz w:val="28"/>
          <w:szCs w:val="28"/>
        </w:rPr>
        <w:t>and</w:t>
      </w:r>
      <w:r w:rsidRPr="00AF262A">
        <w:rPr>
          <w:rFonts w:ascii="Tahoma" w:hAnsi="Tahoma" w:cs="Tahoma"/>
          <w:sz w:val="28"/>
          <w:szCs w:val="28"/>
        </w:rPr>
        <w:t xml:space="preserve"> taking medic</w:t>
      </w:r>
      <w:r w:rsidR="001E6711">
        <w:rPr>
          <w:rFonts w:ascii="Tahoma" w:hAnsi="Tahoma" w:cs="Tahoma"/>
          <w:sz w:val="28"/>
          <w:szCs w:val="28"/>
        </w:rPr>
        <w:t>ines</w:t>
      </w:r>
      <w:r w:rsidRPr="00AF262A">
        <w:rPr>
          <w:rFonts w:ascii="Tahoma" w:hAnsi="Tahoma" w:cs="Tahoma"/>
          <w:sz w:val="28"/>
          <w:szCs w:val="28"/>
        </w:rPr>
        <w:t xml:space="preserve">. </w:t>
      </w:r>
      <w:r w:rsidR="009F06C0" w:rsidRPr="00AF262A">
        <w:rPr>
          <w:rFonts w:ascii="Tahoma" w:hAnsi="Tahoma" w:cs="Tahoma"/>
          <w:sz w:val="28"/>
          <w:szCs w:val="28"/>
        </w:rPr>
        <w:t>This includes home care if you a</w:t>
      </w:r>
      <w:r w:rsidRPr="00AF262A">
        <w:rPr>
          <w:rFonts w:ascii="Tahoma" w:hAnsi="Tahoma" w:cs="Tahoma"/>
          <w:sz w:val="28"/>
          <w:szCs w:val="28"/>
        </w:rPr>
        <w:t>re at home or nursing home care.</w:t>
      </w:r>
    </w:p>
    <w:p w:rsidR="00EC1E1F" w:rsidRPr="00AF262A" w:rsidRDefault="00EC1E1F" w:rsidP="0033407E">
      <w:pPr>
        <w:pStyle w:val="ListParagraph"/>
        <w:widowControl w:val="0"/>
        <w:numPr>
          <w:ilvl w:val="0"/>
          <w:numId w:val="5"/>
        </w:numPr>
        <w:spacing w:line="264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care m</w:t>
      </w:r>
      <w:r w:rsidRPr="001A4410">
        <w:rPr>
          <w:rFonts w:ascii="Tahoma" w:hAnsi="Tahoma" w:cs="Tahoma"/>
          <w:sz w:val="28"/>
          <w:szCs w:val="28"/>
        </w:rPr>
        <w:t>anager</w:t>
      </w:r>
      <w:r w:rsidR="00811B4C">
        <w:rPr>
          <w:rFonts w:ascii="Tahoma" w:hAnsi="Tahoma" w:cs="Tahoma"/>
          <w:sz w:val="28"/>
          <w:szCs w:val="28"/>
        </w:rPr>
        <w:t xml:space="preserve"> </w:t>
      </w:r>
      <w:r w:rsidRPr="001A4410">
        <w:rPr>
          <w:rFonts w:ascii="Tahoma" w:hAnsi="Tahoma" w:cs="Tahoma"/>
          <w:sz w:val="28"/>
          <w:szCs w:val="28"/>
        </w:rPr>
        <w:t>who will coordinate all the services you need</w:t>
      </w:r>
      <w:r>
        <w:rPr>
          <w:rFonts w:ascii="Tahoma" w:hAnsi="Tahoma" w:cs="Tahoma"/>
          <w:sz w:val="28"/>
          <w:szCs w:val="28"/>
        </w:rPr>
        <w:t xml:space="preserve"> – like making appointments with your doctors and arranging for your transportation</w:t>
      </w:r>
      <w:r w:rsidRPr="001A4410">
        <w:rPr>
          <w:rFonts w:ascii="Tahoma" w:hAnsi="Tahoma" w:cs="Tahoma"/>
          <w:sz w:val="28"/>
          <w:szCs w:val="28"/>
        </w:rPr>
        <w:t>.</w:t>
      </w:r>
    </w:p>
    <w:p w:rsidR="002E4526" w:rsidRPr="00D21AD0" w:rsidRDefault="002E4526">
      <w:pPr>
        <w:widowControl w:val="0"/>
        <w:spacing w:line="288" w:lineRule="auto"/>
        <w:rPr>
          <w:rFonts w:ascii="Tahoma" w:hAnsi="Tahoma" w:cs="Tahoma"/>
          <w:szCs w:val="28"/>
        </w:rPr>
      </w:pPr>
    </w:p>
    <w:p w:rsidR="002E4526" w:rsidRPr="00AF262A" w:rsidRDefault="009F06C0" w:rsidP="0033407E">
      <w:pPr>
        <w:widowControl w:val="0"/>
        <w:spacing w:line="264" w:lineRule="auto"/>
        <w:rPr>
          <w:rFonts w:ascii="Tahoma" w:hAnsi="Tahoma" w:cs="Tahoma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>You will not have to pay anything</w:t>
      </w:r>
      <w:r w:rsidR="00CC4E5E">
        <w:rPr>
          <w:rFonts w:ascii="Tahoma" w:hAnsi="Tahoma" w:cs="Tahoma"/>
          <w:sz w:val="28"/>
          <w:szCs w:val="28"/>
        </w:rPr>
        <w:t xml:space="preserve"> to your plan</w:t>
      </w:r>
      <w:r w:rsidR="00876165" w:rsidRPr="00AF262A">
        <w:rPr>
          <w:rFonts w:ascii="Tahoma" w:hAnsi="Tahoma" w:cs="Tahoma"/>
          <w:sz w:val="28"/>
          <w:szCs w:val="28"/>
        </w:rPr>
        <w:t>.</w:t>
      </w:r>
      <w:r w:rsidRPr="00AF262A">
        <w:rPr>
          <w:rFonts w:ascii="Tahoma" w:hAnsi="Tahoma" w:cs="Tahoma"/>
          <w:sz w:val="28"/>
          <w:szCs w:val="28"/>
        </w:rPr>
        <w:t xml:space="preserve"> </w:t>
      </w:r>
    </w:p>
    <w:p w:rsidR="00671692" w:rsidRPr="00D21AD0" w:rsidRDefault="00671692" w:rsidP="0033407E">
      <w:pPr>
        <w:widowControl w:val="0"/>
        <w:spacing w:line="264" w:lineRule="auto"/>
        <w:rPr>
          <w:rFonts w:ascii="Tahoma" w:hAnsi="Tahoma" w:cs="Tahoma"/>
          <w:szCs w:val="28"/>
        </w:rPr>
      </w:pPr>
    </w:p>
    <w:p w:rsidR="002E4526" w:rsidRPr="00AF262A" w:rsidRDefault="008D133E" w:rsidP="0033407E">
      <w:pPr>
        <w:pStyle w:val="ListParagraph"/>
        <w:widowControl w:val="0"/>
        <w:numPr>
          <w:ilvl w:val="0"/>
          <w:numId w:val="10"/>
        </w:numPr>
        <w:spacing w:line="264" w:lineRule="auto"/>
        <w:rPr>
          <w:rFonts w:ascii="Tahoma" w:hAnsi="Tahoma" w:cs="Tahoma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 xml:space="preserve">No </w:t>
      </w:r>
      <w:r w:rsidR="009F06C0" w:rsidRPr="00AF262A">
        <w:rPr>
          <w:rFonts w:ascii="Tahoma" w:hAnsi="Tahoma" w:cs="Tahoma"/>
          <w:sz w:val="28"/>
          <w:szCs w:val="28"/>
        </w:rPr>
        <w:t>plan premi</w:t>
      </w:r>
      <w:r w:rsidRPr="00AF262A">
        <w:rPr>
          <w:rFonts w:ascii="Tahoma" w:hAnsi="Tahoma" w:cs="Tahoma"/>
          <w:sz w:val="28"/>
          <w:szCs w:val="28"/>
        </w:rPr>
        <w:t>ums</w:t>
      </w:r>
    </w:p>
    <w:p w:rsidR="002E4526" w:rsidRPr="00AF262A" w:rsidRDefault="008D133E" w:rsidP="0033407E">
      <w:pPr>
        <w:pStyle w:val="ListParagraph"/>
        <w:widowControl w:val="0"/>
        <w:numPr>
          <w:ilvl w:val="0"/>
          <w:numId w:val="10"/>
        </w:numPr>
        <w:spacing w:line="264" w:lineRule="auto"/>
        <w:rPr>
          <w:rFonts w:ascii="Tahoma" w:hAnsi="Tahoma" w:cs="Tahoma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>No deductibles</w:t>
      </w:r>
    </w:p>
    <w:p w:rsidR="002E4526" w:rsidRPr="00AF262A" w:rsidRDefault="008D133E" w:rsidP="0033407E">
      <w:pPr>
        <w:pStyle w:val="ListParagraph"/>
        <w:widowControl w:val="0"/>
        <w:numPr>
          <w:ilvl w:val="0"/>
          <w:numId w:val="10"/>
        </w:numPr>
        <w:spacing w:line="264" w:lineRule="auto"/>
        <w:rPr>
          <w:rFonts w:ascii="Tahoma" w:hAnsi="Tahoma" w:cs="Tahoma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>No copayments</w:t>
      </w:r>
    </w:p>
    <w:p w:rsidR="002E4526" w:rsidRPr="00D21AD0" w:rsidRDefault="002E4526" w:rsidP="0033407E">
      <w:pPr>
        <w:spacing w:line="264" w:lineRule="auto"/>
        <w:rPr>
          <w:rFonts w:ascii="Tahoma" w:hAnsi="Tahoma" w:cs="Tahoma"/>
          <w:color w:val="000000" w:themeColor="text1"/>
          <w:szCs w:val="28"/>
        </w:rPr>
      </w:pPr>
    </w:p>
    <w:p w:rsidR="002E4526" w:rsidRPr="00AF262A" w:rsidRDefault="0041379D" w:rsidP="0033407E">
      <w:pPr>
        <w:widowControl w:val="0"/>
        <w:spacing w:line="264" w:lineRule="auto"/>
        <w:rPr>
          <w:rFonts w:ascii="Tahoma" w:hAnsi="Tahoma" w:cs="Tahoma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>You als</w:t>
      </w:r>
      <w:r w:rsidR="008D133E" w:rsidRPr="00AF262A">
        <w:rPr>
          <w:rFonts w:ascii="Tahoma" w:hAnsi="Tahoma" w:cs="Tahoma"/>
          <w:sz w:val="28"/>
          <w:szCs w:val="28"/>
        </w:rPr>
        <w:t xml:space="preserve">o get a Care Team </w:t>
      </w:r>
      <w:r w:rsidR="00876165" w:rsidRPr="00AF262A">
        <w:rPr>
          <w:rFonts w:ascii="Tahoma" w:hAnsi="Tahoma" w:cs="Tahoma"/>
          <w:sz w:val="28"/>
          <w:szCs w:val="28"/>
        </w:rPr>
        <w:t>that will:</w:t>
      </w:r>
    </w:p>
    <w:p w:rsidR="00671692" w:rsidRPr="00D21AD0" w:rsidRDefault="00671692" w:rsidP="0033407E">
      <w:pPr>
        <w:widowControl w:val="0"/>
        <w:spacing w:line="264" w:lineRule="auto"/>
        <w:rPr>
          <w:rFonts w:ascii="Tahoma" w:hAnsi="Tahoma" w:cs="Tahoma"/>
          <w:szCs w:val="28"/>
        </w:rPr>
      </w:pPr>
    </w:p>
    <w:p w:rsidR="002E4526" w:rsidRPr="00AF262A" w:rsidRDefault="0041379D" w:rsidP="0033407E">
      <w:pPr>
        <w:pStyle w:val="Default"/>
        <w:numPr>
          <w:ilvl w:val="0"/>
          <w:numId w:val="7"/>
        </w:numPr>
        <w:spacing w:line="264" w:lineRule="auto"/>
        <w:rPr>
          <w:rFonts w:ascii="Tahoma" w:hAnsi="Tahoma" w:cs="Tahoma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 xml:space="preserve">Help you create your new care plan </w:t>
      </w:r>
    </w:p>
    <w:p w:rsidR="002E4526" w:rsidRPr="00AF262A" w:rsidRDefault="008D133E" w:rsidP="0033407E">
      <w:pPr>
        <w:pStyle w:val="Default"/>
        <w:numPr>
          <w:ilvl w:val="0"/>
          <w:numId w:val="7"/>
        </w:numPr>
        <w:spacing w:line="264" w:lineRule="auto"/>
        <w:rPr>
          <w:rFonts w:ascii="Tahoma" w:hAnsi="Tahoma" w:cs="Tahoma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 xml:space="preserve">Help </w:t>
      </w:r>
      <w:r w:rsidR="00435487" w:rsidRPr="00AF262A">
        <w:rPr>
          <w:rFonts w:ascii="Tahoma" w:hAnsi="Tahoma" w:cs="Tahoma"/>
          <w:sz w:val="28"/>
          <w:szCs w:val="28"/>
        </w:rPr>
        <w:t>you</w:t>
      </w:r>
      <w:r w:rsidRPr="00AF262A">
        <w:rPr>
          <w:rFonts w:ascii="Tahoma" w:hAnsi="Tahoma" w:cs="Tahoma"/>
          <w:sz w:val="28"/>
          <w:szCs w:val="28"/>
        </w:rPr>
        <w:t xml:space="preserve"> get your </w:t>
      </w:r>
      <w:r w:rsidR="00AF6C05">
        <w:rPr>
          <w:rFonts w:ascii="Tahoma" w:hAnsi="Tahoma" w:cs="Tahoma"/>
          <w:sz w:val="28"/>
          <w:szCs w:val="28"/>
        </w:rPr>
        <w:t>Medicaid and Medicare benefits</w:t>
      </w:r>
    </w:p>
    <w:p w:rsidR="002E4526" w:rsidRPr="00AF262A" w:rsidRDefault="0003522E" w:rsidP="0033407E">
      <w:pPr>
        <w:pStyle w:val="Default"/>
        <w:numPr>
          <w:ilvl w:val="0"/>
          <w:numId w:val="7"/>
        </w:numPr>
        <w:spacing w:line="264" w:lineRule="auto"/>
        <w:rPr>
          <w:rFonts w:ascii="Tahoma" w:hAnsi="Tahoma" w:cs="Tahoma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>Include you</w:t>
      </w:r>
      <w:r w:rsidR="004341E1">
        <w:rPr>
          <w:rFonts w:ascii="Tahoma" w:hAnsi="Tahoma" w:cs="Tahoma"/>
          <w:sz w:val="28"/>
          <w:szCs w:val="28"/>
        </w:rPr>
        <w:t>, your care manager,</w:t>
      </w:r>
      <w:r w:rsidRPr="00AF262A">
        <w:rPr>
          <w:rFonts w:ascii="Tahoma" w:hAnsi="Tahoma" w:cs="Tahoma"/>
          <w:sz w:val="28"/>
          <w:szCs w:val="28"/>
        </w:rPr>
        <w:t xml:space="preserve"> and</w:t>
      </w:r>
      <w:r w:rsidR="008D133E" w:rsidRPr="00AF262A">
        <w:rPr>
          <w:rFonts w:ascii="Tahoma" w:hAnsi="Tahoma" w:cs="Tahoma"/>
          <w:sz w:val="28"/>
          <w:szCs w:val="28"/>
        </w:rPr>
        <w:t xml:space="preserve"> any people</w:t>
      </w:r>
      <w:r w:rsidR="006A6124" w:rsidRPr="00AF262A">
        <w:rPr>
          <w:rFonts w:ascii="Tahoma" w:hAnsi="Tahoma" w:cs="Tahoma"/>
          <w:sz w:val="28"/>
          <w:szCs w:val="28"/>
        </w:rPr>
        <w:t xml:space="preserve"> </w:t>
      </w:r>
      <w:r w:rsidR="008D133E" w:rsidRPr="00AF262A">
        <w:rPr>
          <w:rFonts w:ascii="Tahoma" w:hAnsi="Tahoma" w:cs="Tahoma"/>
          <w:sz w:val="28"/>
          <w:szCs w:val="28"/>
        </w:rPr>
        <w:t>you choose</w:t>
      </w:r>
      <w:r w:rsidR="003C1DD5" w:rsidRPr="00AF262A">
        <w:rPr>
          <w:rFonts w:ascii="Tahoma" w:hAnsi="Tahoma" w:cs="Tahoma"/>
          <w:sz w:val="28"/>
          <w:szCs w:val="28"/>
        </w:rPr>
        <w:t xml:space="preserve"> to help you make decisions,</w:t>
      </w:r>
      <w:r w:rsidRPr="00AF262A">
        <w:rPr>
          <w:rFonts w:ascii="Tahoma" w:hAnsi="Tahoma" w:cs="Tahoma"/>
          <w:sz w:val="28"/>
          <w:szCs w:val="28"/>
        </w:rPr>
        <w:t xml:space="preserve"> like</w:t>
      </w:r>
      <w:r w:rsidR="006A6124" w:rsidRPr="00AF262A">
        <w:rPr>
          <w:rFonts w:ascii="Tahoma" w:hAnsi="Tahoma" w:cs="Tahoma"/>
          <w:sz w:val="28"/>
          <w:szCs w:val="28"/>
        </w:rPr>
        <w:t xml:space="preserve"> your family members, </w:t>
      </w:r>
      <w:r w:rsidRPr="00AF262A">
        <w:rPr>
          <w:rFonts w:ascii="Tahoma" w:hAnsi="Tahoma" w:cs="Tahoma"/>
          <w:sz w:val="28"/>
          <w:szCs w:val="28"/>
        </w:rPr>
        <w:t xml:space="preserve">your doctor, nurse or </w:t>
      </w:r>
      <w:r w:rsidR="003C1DD5" w:rsidRPr="00AF262A">
        <w:rPr>
          <w:rFonts w:ascii="Tahoma" w:hAnsi="Tahoma" w:cs="Tahoma"/>
          <w:sz w:val="28"/>
          <w:szCs w:val="28"/>
        </w:rPr>
        <w:t xml:space="preserve">a </w:t>
      </w:r>
      <w:r w:rsidRPr="00AF262A">
        <w:rPr>
          <w:rFonts w:ascii="Tahoma" w:hAnsi="Tahoma" w:cs="Tahoma"/>
          <w:sz w:val="28"/>
          <w:szCs w:val="28"/>
        </w:rPr>
        <w:t>personal attendant</w:t>
      </w:r>
      <w:r w:rsidR="003C1DD5" w:rsidRPr="00AF262A">
        <w:rPr>
          <w:rFonts w:ascii="Tahoma" w:hAnsi="Tahoma" w:cs="Tahoma"/>
          <w:sz w:val="28"/>
          <w:szCs w:val="28"/>
        </w:rPr>
        <w:t>.</w:t>
      </w:r>
    </w:p>
    <w:p w:rsidR="002E4526" w:rsidRPr="00D21AD0" w:rsidRDefault="002E4526" w:rsidP="00413A15">
      <w:pPr>
        <w:pStyle w:val="Default"/>
        <w:rPr>
          <w:rFonts w:ascii="Tahoma" w:hAnsi="Tahoma" w:cs="Tahoma"/>
          <w:szCs w:val="28"/>
        </w:rPr>
      </w:pPr>
    </w:p>
    <w:p w:rsidR="003158C6" w:rsidRPr="00D21AD0" w:rsidRDefault="003158C6" w:rsidP="00413A15">
      <w:pPr>
        <w:pStyle w:val="Default"/>
        <w:rPr>
          <w:rFonts w:ascii="Tahoma" w:hAnsi="Tahoma" w:cs="Tahoma"/>
          <w:szCs w:val="28"/>
        </w:rPr>
      </w:pPr>
    </w:p>
    <w:p w:rsidR="002E4526" w:rsidRPr="00AF262A" w:rsidRDefault="009B08C4" w:rsidP="0033407E">
      <w:pPr>
        <w:spacing w:line="264" w:lineRule="auto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AF262A">
        <w:rPr>
          <w:rFonts w:ascii="Tahoma" w:hAnsi="Tahoma" w:cs="Tahoma"/>
          <w:b/>
          <w:color w:val="000000" w:themeColor="text1"/>
          <w:sz w:val="28"/>
          <w:szCs w:val="28"/>
        </w:rPr>
        <w:t xml:space="preserve">What should </w:t>
      </w:r>
      <w:r w:rsidR="00F80362" w:rsidRPr="00AF262A">
        <w:rPr>
          <w:rFonts w:ascii="Tahoma" w:hAnsi="Tahoma" w:cs="Tahoma"/>
          <w:b/>
          <w:color w:val="000000" w:themeColor="text1"/>
          <w:sz w:val="28"/>
          <w:szCs w:val="28"/>
        </w:rPr>
        <w:t>y</w:t>
      </w:r>
      <w:r w:rsidR="00641E00" w:rsidRPr="00AF262A">
        <w:rPr>
          <w:rFonts w:ascii="Tahoma" w:hAnsi="Tahoma" w:cs="Tahoma"/>
          <w:b/>
          <w:color w:val="000000" w:themeColor="text1"/>
          <w:sz w:val="28"/>
          <w:szCs w:val="28"/>
        </w:rPr>
        <w:t xml:space="preserve">ou </w:t>
      </w:r>
      <w:r w:rsidRPr="00AF262A">
        <w:rPr>
          <w:rFonts w:ascii="Tahoma" w:hAnsi="Tahoma" w:cs="Tahoma"/>
          <w:b/>
          <w:color w:val="000000" w:themeColor="text1"/>
          <w:sz w:val="28"/>
          <w:szCs w:val="28"/>
        </w:rPr>
        <w:t>do next?</w:t>
      </w:r>
    </w:p>
    <w:p w:rsidR="002E4526" w:rsidRPr="00D21AD0" w:rsidRDefault="002E4526" w:rsidP="0033407E">
      <w:pPr>
        <w:spacing w:line="264" w:lineRule="auto"/>
        <w:rPr>
          <w:rFonts w:ascii="Tahoma" w:hAnsi="Tahoma" w:cs="Tahoma"/>
          <w:color w:val="000000" w:themeColor="text1"/>
          <w:szCs w:val="28"/>
        </w:rPr>
      </w:pPr>
    </w:p>
    <w:p w:rsidR="00671692" w:rsidRPr="004B5A89" w:rsidRDefault="009B08C4" w:rsidP="0033407E">
      <w:pPr>
        <w:pStyle w:val="ListParagraph"/>
        <w:numPr>
          <w:ilvl w:val="0"/>
          <w:numId w:val="8"/>
        </w:numPr>
        <w:spacing w:line="264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B5A89">
        <w:rPr>
          <w:rFonts w:ascii="Tahoma" w:hAnsi="Tahoma" w:cs="Tahoma"/>
          <w:color w:val="000000" w:themeColor="text1"/>
          <w:sz w:val="28"/>
          <w:szCs w:val="28"/>
        </w:rPr>
        <w:t>Sh</w:t>
      </w:r>
      <w:r w:rsidR="005F407A" w:rsidRPr="004B5A89">
        <w:rPr>
          <w:rFonts w:ascii="Tahoma" w:hAnsi="Tahoma" w:cs="Tahoma"/>
          <w:color w:val="000000" w:themeColor="text1"/>
          <w:sz w:val="28"/>
          <w:szCs w:val="28"/>
        </w:rPr>
        <w:t>ow</w:t>
      </w:r>
      <w:r w:rsidRPr="004B5A89">
        <w:rPr>
          <w:rFonts w:ascii="Tahoma" w:hAnsi="Tahoma" w:cs="Tahoma"/>
          <w:color w:val="000000" w:themeColor="text1"/>
          <w:sz w:val="28"/>
          <w:szCs w:val="28"/>
        </w:rPr>
        <w:t xml:space="preserve"> this letter </w:t>
      </w:r>
      <w:r w:rsidR="005F407A" w:rsidRPr="004B5A89">
        <w:rPr>
          <w:rFonts w:ascii="Tahoma" w:hAnsi="Tahoma" w:cs="Tahoma"/>
          <w:color w:val="000000" w:themeColor="text1"/>
          <w:sz w:val="28"/>
          <w:szCs w:val="28"/>
        </w:rPr>
        <w:t>to</w:t>
      </w:r>
      <w:r w:rsidRPr="004B5A89">
        <w:rPr>
          <w:rFonts w:ascii="Tahoma" w:hAnsi="Tahoma" w:cs="Tahoma"/>
          <w:color w:val="000000" w:themeColor="text1"/>
          <w:sz w:val="28"/>
          <w:szCs w:val="28"/>
        </w:rPr>
        <w:t xml:space="preserve"> your family or </w:t>
      </w:r>
      <w:r w:rsidR="00435487" w:rsidRPr="004B5A89">
        <w:rPr>
          <w:rFonts w:ascii="Tahoma" w:hAnsi="Tahoma" w:cs="Tahoma"/>
          <w:color w:val="000000" w:themeColor="text1"/>
          <w:sz w:val="28"/>
          <w:szCs w:val="28"/>
        </w:rPr>
        <w:t xml:space="preserve">to </w:t>
      </w:r>
      <w:r w:rsidRPr="004B5A89">
        <w:rPr>
          <w:rFonts w:ascii="Tahoma" w:hAnsi="Tahoma" w:cs="Tahoma"/>
          <w:color w:val="000000" w:themeColor="text1"/>
          <w:sz w:val="28"/>
          <w:szCs w:val="28"/>
        </w:rPr>
        <w:t xml:space="preserve">the people who help you make </w:t>
      </w:r>
      <w:r w:rsidR="00AF6C05" w:rsidRPr="004B5A89">
        <w:rPr>
          <w:rFonts w:ascii="Tahoma" w:hAnsi="Tahoma" w:cs="Tahoma"/>
          <w:color w:val="000000" w:themeColor="text1"/>
          <w:sz w:val="28"/>
          <w:szCs w:val="28"/>
        </w:rPr>
        <w:t>choices about your health care.</w:t>
      </w:r>
    </w:p>
    <w:p w:rsidR="002E4526" w:rsidRPr="004B5A89" w:rsidRDefault="000654FF" w:rsidP="0033407E">
      <w:pPr>
        <w:pStyle w:val="ListParagraph"/>
        <w:numPr>
          <w:ilvl w:val="0"/>
          <w:numId w:val="8"/>
        </w:numPr>
        <w:spacing w:line="264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B5A89">
        <w:rPr>
          <w:rFonts w:ascii="Tahoma" w:hAnsi="Tahoma" w:cs="Tahoma"/>
          <w:color w:val="000000" w:themeColor="text1"/>
          <w:sz w:val="28"/>
          <w:szCs w:val="28"/>
        </w:rPr>
        <w:t>Read</w:t>
      </w:r>
      <w:r w:rsidR="00F80362" w:rsidRPr="004B5A89">
        <w:rPr>
          <w:rFonts w:ascii="Tahoma" w:hAnsi="Tahoma" w:cs="Tahoma"/>
          <w:color w:val="000000" w:themeColor="text1"/>
          <w:sz w:val="28"/>
          <w:szCs w:val="28"/>
        </w:rPr>
        <w:t xml:space="preserve"> the list of plans that are part of</w:t>
      </w:r>
      <w:r w:rsidR="00EC1E1F" w:rsidRPr="004B5A89">
        <w:rPr>
          <w:rFonts w:ascii="Tahoma" w:hAnsi="Tahoma" w:cs="Tahoma"/>
          <w:color w:val="000000" w:themeColor="text1"/>
          <w:sz w:val="28"/>
          <w:szCs w:val="28"/>
        </w:rPr>
        <w:t xml:space="preserve"> the</w:t>
      </w:r>
      <w:r w:rsidR="00F80362" w:rsidRPr="004B5A89">
        <w:rPr>
          <w:rFonts w:ascii="Tahoma" w:hAnsi="Tahoma" w:cs="Tahoma"/>
          <w:color w:val="000000" w:themeColor="text1"/>
          <w:sz w:val="28"/>
          <w:szCs w:val="28"/>
        </w:rPr>
        <w:t xml:space="preserve"> FIDA</w:t>
      </w:r>
      <w:r w:rsidR="004341E1" w:rsidRPr="004B5A89">
        <w:rPr>
          <w:rFonts w:ascii="Tahoma" w:hAnsi="Tahoma" w:cs="Tahoma"/>
          <w:color w:val="000000" w:themeColor="text1"/>
          <w:sz w:val="28"/>
          <w:szCs w:val="28"/>
        </w:rPr>
        <w:t xml:space="preserve"> program</w:t>
      </w:r>
      <w:r w:rsidR="00F80362" w:rsidRPr="004B5A89">
        <w:rPr>
          <w:rFonts w:ascii="Tahoma" w:hAnsi="Tahoma" w:cs="Tahoma"/>
          <w:color w:val="000000" w:themeColor="text1"/>
          <w:sz w:val="28"/>
          <w:szCs w:val="28"/>
        </w:rPr>
        <w:t>. You can join any plan on the list.</w:t>
      </w:r>
    </w:p>
    <w:p w:rsidR="002E4526" w:rsidRPr="004B5A89" w:rsidRDefault="009344EB" w:rsidP="004B5A89">
      <w:pPr>
        <w:pStyle w:val="ListParagraph"/>
        <w:numPr>
          <w:ilvl w:val="0"/>
          <w:numId w:val="8"/>
        </w:numPr>
        <w:tabs>
          <w:tab w:val="left" w:pos="9540"/>
        </w:tabs>
        <w:spacing w:line="264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B5A89">
        <w:rPr>
          <w:rFonts w:ascii="Tahoma" w:hAnsi="Tahoma" w:cs="Tahoma"/>
          <w:color w:val="000000" w:themeColor="text1"/>
          <w:sz w:val="28"/>
          <w:szCs w:val="28"/>
        </w:rPr>
        <w:t xml:space="preserve">Call New York Medicaid Choice (NYMC) </w:t>
      </w:r>
      <w:r w:rsidR="00B6192C" w:rsidRPr="004B5A89">
        <w:rPr>
          <w:rFonts w:ascii="Tahoma" w:hAnsi="Tahoma" w:cs="Tahoma"/>
          <w:color w:val="000000" w:themeColor="text1"/>
          <w:sz w:val="28"/>
          <w:szCs w:val="28"/>
        </w:rPr>
        <w:t xml:space="preserve">at </w:t>
      </w:r>
      <w:r w:rsidR="00262983" w:rsidRPr="004B5A89">
        <w:rPr>
          <w:rFonts w:ascii="Tahoma" w:hAnsi="Tahoma" w:cs="Tahoma"/>
          <w:color w:val="000000" w:themeColor="text1"/>
          <w:sz w:val="28"/>
          <w:szCs w:val="28"/>
        </w:rPr>
        <w:t>the phone number</w:t>
      </w:r>
      <w:r w:rsidR="004B5A89">
        <w:rPr>
          <w:rFonts w:ascii="Tahoma" w:hAnsi="Tahoma" w:cs="Tahoma"/>
          <w:color w:val="000000" w:themeColor="text1"/>
          <w:sz w:val="28"/>
          <w:szCs w:val="28"/>
        </w:rPr>
        <w:t xml:space="preserve"> on the last page of this letter </w:t>
      </w:r>
      <w:r w:rsidRPr="004B5A89">
        <w:rPr>
          <w:rFonts w:ascii="Tahoma" w:hAnsi="Tahoma" w:cs="Tahoma"/>
          <w:color w:val="000000" w:themeColor="text1"/>
          <w:sz w:val="28"/>
          <w:szCs w:val="28"/>
        </w:rPr>
        <w:t>or r</w:t>
      </w:r>
      <w:r w:rsidR="009B08C4" w:rsidRPr="004B5A89">
        <w:rPr>
          <w:rFonts w:ascii="Tahoma" w:hAnsi="Tahoma" w:cs="Tahoma"/>
          <w:color w:val="000000" w:themeColor="text1"/>
          <w:sz w:val="28"/>
          <w:szCs w:val="28"/>
        </w:rPr>
        <w:t>ead more online at</w:t>
      </w:r>
      <w:r w:rsidR="004B5A89" w:rsidRPr="004B5A89">
        <w:rPr>
          <w:rFonts w:ascii="Tahoma" w:hAnsi="Tahoma" w:cs="Tahoma"/>
          <w:color w:val="000000" w:themeColor="text1"/>
          <w:sz w:val="28"/>
          <w:szCs w:val="28"/>
        </w:rPr>
        <w:t xml:space="preserve"> ww</w:t>
      </w:r>
      <w:r w:rsidR="00FF2FC0" w:rsidRPr="004B5A89">
        <w:rPr>
          <w:rFonts w:ascii="Tahoma" w:hAnsi="Tahoma" w:cs="Tahoma"/>
          <w:sz w:val="28"/>
          <w:szCs w:val="28"/>
        </w:rPr>
        <w:t>w.nymedicaidchoice.com</w:t>
      </w:r>
      <w:r w:rsidR="009B08C4" w:rsidRPr="004B5A89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D21AD0" w:rsidRPr="00D21AD0" w:rsidRDefault="00D21AD0" w:rsidP="00D21AD0">
      <w:pPr>
        <w:spacing w:line="264" w:lineRule="auto"/>
        <w:rPr>
          <w:rFonts w:ascii="Tahoma" w:hAnsi="Tahoma" w:cs="Tahoma"/>
          <w:color w:val="000000" w:themeColor="text1"/>
          <w:szCs w:val="28"/>
        </w:rPr>
      </w:pPr>
    </w:p>
    <w:p w:rsidR="00D21AD0" w:rsidRDefault="00D21AD0">
      <w:pPr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br w:type="page"/>
      </w:r>
    </w:p>
    <w:p w:rsidR="002E4526" w:rsidRPr="00AF262A" w:rsidRDefault="006A6124" w:rsidP="00413A15">
      <w:pPr>
        <w:rPr>
          <w:rFonts w:ascii="Tahoma" w:hAnsi="Tahoma" w:cs="Tahoma"/>
          <w:b/>
          <w:color w:val="000000" w:themeColor="text1"/>
          <w:sz w:val="28"/>
          <w:szCs w:val="28"/>
        </w:rPr>
      </w:pPr>
      <w:r w:rsidRPr="00AF262A">
        <w:rPr>
          <w:rFonts w:ascii="Tahoma" w:hAnsi="Tahoma" w:cs="Tahoma"/>
          <w:b/>
          <w:color w:val="000000" w:themeColor="text1"/>
          <w:sz w:val="28"/>
          <w:szCs w:val="28"/>
        </w:rPr>
        <w:lastRenderedPageBreak/>
        <w:t>Want to sign up now?</w:t>
      </w:r>
    </w:p>
    <w:p w:rsidR="002E4526" w:rsidRPr="002A6592" w:rsidRDefault="002E4526" w:rsidP="00413A15">
      <w:pPr>
        <w:rPr>
          <w:rFonts w:ascii="Tahoma" w:hAnsi="Tahoma" w:cs="Tahoma"/>
          <w:szCs w:val="28"/>
        </w:rPr>
      </w:pPr>
    </w:p>
    <w:p w:rsidR="00022B9D" w:rsidRDefault="0068101A" w:rsidP="00413A1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Generally, y</w:t>
      </w:r>
      <w:r w:rsidR="00022B9D" w:rsidRPr="00AF262A">
        <w:rPr>
          <w:rFonts w:ascii="Tahoma" w:hAnsi="Tahoma" w:cs="Tahoma"/>
          <w:sz w:val="28"/>
          <w:szCs w:val="28"/>
        </w:rPr>
        <w:t>ou can sign up for</w:t>
      </w:r>
      <w:r w:rsidR="00022B9D">
        <w:rPr>
          <w:rFonts w:ascii="Tahoma" w:hAnsi="Tahoma" w:cs="Tahoma"/>
          <w:sz w:val="28"/>
          <w:szCs w:val="28"/>
        </w:rPr>
        <w:t xml:space="preserve"> one of the </w:t>
      </w:r>
      <w:r w:rsidR="00022B9D" w:rsidRPr="00AF262A">
        <w:rPr>
          <w:rFonts w:ascii="Tahoma" w:hAnsi="Tahoma" w:cs="Tahoma"/>
          <w:sz w:val="28"/>
          <w:szCs w:val="28"/>
        </w:rPr>
        <w:t>FIDA</w:t>
      </w:r>
      <w:r w:rsidR="00022B9D">
        <w:rPr>
          <w:rFonts w:ascii="Tahoma" w:hAnsi="Tahoma" w:cs="Tahoma"/>
          <w:sz w:val="28"/>
          <w:szCs w:val="28"/>
        </w:rPr>
        <w:t xml:space="preserve"> plans</w:t>
      </w:r>
      <w:r w:rsidR="00022B9D" w:rsidRPr="00AF262A">
        <w:rPr>
          <w:rFonts w:ascii="Tahoma" w:hAnsi="Tahoma" w:cs="Tahoma"/>
          <w:sz w:val="28"/>
          <w:szCs w:val="28"/>
        </w:rPr>
        <w:t xml:space="preserve"> at any time.</w:t>
      </w:r>
      <w:r w:rsidR="00022B9D">
        <w:rPr>
          <w:rFonts w:ascii="Tahoma" w:hAnsi="Tahoma" w:cs="Tahoma"/>
          <w:sz w:val="28"/>
          <w:szCs w:val="28"/>
        </w:rPr>
        <w:t xml:space="preserve"> However, </w:t>
      </w:r>
      <w:r>
        <w:rPr>
          <w:rFonts w:ascii="Tahoma" w:hAnsi="Tahoma" w:cs="Tahoma"/>
          <w:sz w:val="28"/>
          <w:szCs w:val="28"/>
        </w:rPr>
        <w:t>the following rules apply:</w:t>
      </w:r>
    </w:p>
    <w:p w:rsidR="00AA0282" w:rsidRDefault="00AA0282" w:rsidP="00AA0282">
      <w:pPr>
        <w:rPr>
          <w:rFonts w:ascii="Tahoma" w:hAnsi="Tahoma" w:cs="Tahoma"/>
          <w:szCs w:val="28"/>
        </w:rPr>
      </w:pPr>
    </w:p>
    <w:p w:rsidR="00530DFC" w:rsidRPr="002A6592" w:rsidRDefault="00530DFC" w:rsidP="00AA0282">
      <w:pPr>
        <w:rPr>
          <w:rFonts w:ascii="Tahoma" w:hAnsi="Tahoma" w:cs="Tahoma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292"/>
      </w:tblGrid>
      <w:tr w:rsidR="00BB0EF3" w:rsidRPr="00B0200A" w:rsidTr="00E10017">
        <w:tc>
          <w:tcPr>
            <w:tcW w:w="5058" w:type="dxa"/>
          </w:tcPr>
          <w:p w:rsidR="00BB0EF3" w:rsidRPr="00AA0282" w:rsidRDefault="00BB0EF3" w:rsidP="00E1001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</w:p>
          <w:p w:rsidR="00BB0EF3" w:rsidRPr="00AA0282" w:rsidRDefault="00BB0EF3" w:rsidP="00E1001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b/>
                <w:sz w:val="28"/>
                <w:szCs w:val="28"/>
                <w:lang w:val="en-US"/>
              </w:rPr>
              <w:t>Sign up for a FIDA plan on:</w:t>
            </w:r>
          </w:p>
          <w:p w:rsidR="00BB0EF3" w:rsidRPr="00AA0282" w:rsidRDefault="00BB0EF3" w:rsidP="00E1001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4292" w:type="dxa"/>
          </w:tcPr>
          <w:p w:rsidR="00BB0EF3" w:rsidRPr="00AA0282" w:rsidRDefault="00BB0EF3" w:rsidP="00E1001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</w:p>
          <w:p w:rsidR="00BB0EF3" w:rsidRDefault="00BB0EF3" w:rsidP="00E1001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b/>
                <w:sz w:val="28"/>
                <w:szCs w:val="28"/>
                <w:lang w:val="en-US"/>
              </w:rPr>
              <w:t>Join the FIDA plan on:</w:t>
            </w:r>
          </w:p>
          <w:p w:rsidR="00BB0EF3" w:rsidRPr="00AA0282" w:rsidRDefault="00BB0EF3" w:rsidP="00E1001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</w:p>
        </w:tc>
      </w:tr>
      <w:tr w:rsidR="00BB0EF3" w:rsidRPr="00EA4BEA" w:rsidTr="00E10017">
        <w:tc>
          <w:tcPr>
            <w:tcW w:w="5058" w:type="dxa"/>
          </w:tcPr>
          <w:p w:rsidR="00BB0EF3" w:rsidRPr="00EA4BEA" w:rsidRDefault="00BB0EF3" w:rsidP="00E10017">
            <w:pPr>
              <w:spacing w:before="120" w:after="120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December</w:t>
            </w:r>
            <w:r w:rsidRPr="00EA4BEA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20, 2014 </w:t>
            </w:r>
            <w:r w:rsidRPr="00BB0EF3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before </w:t>
            </w:r>
            <w:r w:rsidRPr="00EA4BEA">
              <w:rPr>
                <w:rFonts w:ascii="Tahoma" w:hAnsi="Tahoma" w:cs="Tahoma"/>
                <w:sz w:val="28"/>
                <w:szCs w:val="28"/>
                <w:lang w:val="en-US"/>
              </w:rPr>
              <w:t>12 pm</w:t>
            </w:r>
          </w:p>
        </w:tc>
        <w:tc>
          <w:tcPr>
            <w:tcW w:w="4292" w:type="dxa"/>
          </w:tcPr>
          <w:p w:rsidR="00BB0EF3" w:rsidRPr="00EA4BEA" w:rsidRDefault="00BB0EF3" w:rsidP="00E10017">
            <w:pPr>
              <w:jc w:val="center"/>
              <w:rPr>
                <w:rFonts w:ascii="Tahoma" w:hAnsi="Tahoma" w:cs="Tahoma"/>
                <w:sz w:val="18"/>
                <w:szCs w:val="18"/>
                <w:highlight w:val="cyan"/>
                <w:lang w:val="en-US"/>
              </w:rPr>
            </w:pPr>
          </w:p>
          <w:p w:rsidR="00BB0EF3" w:rsidRPr="00EA4BEA" w:rsidRDefault="00BB0EF3" w:rsidP="00E10017">
            <w:pPr>
              <w:spacing w:after="120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EA4BEA">
              <w:rPr>
                <w:rFonts w:ascii="Tahoma" w:hAnsi="Tahoma" w:cs="Tahoma"/>
                <w:sz w:val="28"/>
                <w:szCs w:val="28"/>
                <w:lang w:val="en-US"/>
              </w:rPr>
              <w:t>January 1, 2015</w:t>
            </w:r>
          </w:p>
        </w:tc>
      </w:tr>
      <w:tr w:rsidR="00BB0EF3" w:rsidRPr="00EA4BEA" w:rsidTr="00E10017">
        <w:tc>
          <w:tcPr>
            <w:tcW w:w="5058" w:type="dxa"/>
          </w:tcPr>
          <w:p w:rsidR="00BB0EF3" w:rsidRPr="00EA4BEA" w:rsidRDefault="00BB0EF3" w:rsidP="00E10017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BB0EF3" w:rsidRPr="00EA4BEA" w:rsidRDefault="00BB0EF3" w:rsidP="00E10017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EA4BEA">
              <w:rPr>
                <w:rFonts w:ascii="Tahoma" w:hAnsi="Tahoma" w:cs="Tahoma"/>
                <w:sz w:val="28"/>
                <w:szCs w:val="28"/>
                <w:lang w:val="en-US"/>
              </w:rPr>
              <w:t>December 20, 2014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BB0EF3">
              <w:rPr>
                <w:rFonts w:ascii="Tahoma" w:hAnsi="Tahoma" w:cs="Tahoma"/>
                <w:b/>
                <w:sz w:val="28"/>
                <w:szCs w:val="28"/>
                <w:lang w:val="en-US"/>
              </w:rPr>
              <w:t>after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12 pm</w:t>
            </w:r>
          </w:p>
        </w:tc>
        <w:tc>
          <w:tcPr>
            <w:tcW w:w="4292" w:type="dxa"/>
          </w:tcPr>
          <w:p w:rsidR="00BB0EF3" w:rsidRPr="00EA4BEA" w:rsidRDefault="00BB0EF3" w:rsidP="00E10017">
            <w:pPr>
              <w:jc w:val="center"/>
              <w:rPr>
                <w:rFonts w:ascii="Tahoma" w:hAnsi="Tahoma" w:cs="Tahoma"/>
                <w:sz w:val="18"/>
                <w:szCs w:val="18"/>
                <w:highlight w:val="cyan"/>
                <w:lang w:val="en-US"/>
              </w:rPr>
            </w:pPr>
          </w:p>
          <w:p w:rsidR="00BB0EF3" w:rsidRPr="00EA4BEA" w:rsidRDefault="00BB0EF3" w:rsidP="00E10017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EA4BEA">
              <w:rPr>
                <w:rFonts w:ascii="Tahoma" w:hAnsi="Tahoma" w:cs="Tahoma"/>
                <w:sz w:val="28"/>
                <w:szCs w:val="28"/>
                <w:lang w:val="en-US"/>
              </w:rPr>
              <w:t>February 1, 2015</w:t>
            </w:r>
          </w:p>
          <w:p w:rsidR="00BB0EF3" w:rsidRPr="00EA4BEA" w:rsidRDefault="00BB0EF3" w:rsidP="00E10017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22B9D" w:rsidRPr="00024193" w:rsidRDefault="00022B9D" w:rsidP="00413A15">
      <w:pPr>
        <w:rPr>
          <w:rFonts w:ascii="Tahoma" w:hAnsi="Tahoma" w:cs="Tahoma"/>
          <w:sz w:val="28"/>
          <w:szCs w:val="28"/>
        </w:rPr>
      </w:pPr>
    </w:p>
    <w:p w:rsidR="002B73D1" w:rsidRPr="00024193" w:rsidRDefault="002B73D1" w:rsidP="000F2E97">
      <w:pPr>
        <w:spacing w:line="288" w:lineRule="auto"/>
        <w:rPr>
          <w:rFonts w:ascii="Tahoma" w:hAnsi="Tahoma" w:cs="Tahoma"/>
          <w:sz w:val="28"/>
          <w:szCs w:val="28"/>
        </w:rPr>
      </w:pPr>
    </w:p>
    <w:p w:rsidR="003158C6" w:rsidRPr="00AF262A" w:rsidRDefault="00022B9D" w:rsidP="000F2E97">
      <w:pPr>
        <w:spacing w:line="288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B5A89">
        <w:rPr>
          <w:rFonts w:ascii="Tahoma" w:hAnsi="Tahoma" w:cs="Tahoma"/>
          <w:sz w:val="28"/>
          <w:szCs w:val="28"/>
        </w:rPr>
        <w:t>If you have any questions, please call New York Medicaid Ch</w:t>
      </w:r>
      <w:r w:rsidR="00024193" w:rsidRPr="004B5A89">
        <w:rPr>
          <w:rFonts w:ascii="Tahoma" w:hAnsi="Tahoma" w:cs="Tahoma"/>
          <w:sz w:val="28"/>
          <w:szCs w:val="28"/>
        </w:rPr>
        <w:t xml:space="preserve">oice </w:t>
      </w:r>
      <w:r w:rsidR="00474D27" w:rsidRPr="004B5A89">
        <w:rPr>
          <w:rFonts w:ascii="Tahoma" w:hAnsi="Tahoma" w:cs="Tahoma"/>
          <w:sz w:val="28"/>
          <w:szCs w:val="28"/>
        </w:rPr>
        <w:t xml:space="preserve">(NYMC) or connect with the ombudsman office through the Independent Consumer Advocacy Network (ICAN) </w:t>
      </w:r>
      <w:r w:rsidR="00024193" w:rsidRPr="004B5A89">
        <w:rPr>
          <w:rFonts w:ascii="Tahoma" w:hAnsi="Tahoma" w:cs="Tahoma"/>
          <w:sz w:val="28"/>
          <w:szCs w:val="28"/>
        </w:rPr>
        <w:t>at the phone number</w:t>
      </w:r>
      <w:r w:rsidR="00474D27" w:rsidRPr="004B5A89">
        <w:rPr>
          <w:rFonts w:ascii="Tahoma" w:hAnsi="Tahoma" w:cs="Tahoma"/>
          <w:sz w:val="28"/>
          <w:szCs w:val="28"/>
        </w:rPr>
        <w:t>s</w:t>
      </w:r>
      <w:r w:rsidR="00024193" w:rsidRPr="004B5A89">
        <w:rPr>
          <w:rFonts w:ascii="Tahoma" w:hAnsi="Tahoma" w:cs="Tahoma"/>
          <w:sz w:val="28"/>
          <w:szCs w:val="28"/>
        </w:rPr>
        <w:t xml:space="preserve"> </w:t>
      </w:r>
      <w:r w:rsidR="004B5A89" w:rsidRPr="004B5A89">
        <w:rPr>
          <w:rFonts w:ascii="Tahoma" w:hAnsi="Tahoma" w:cs="Tahoma"/>
          <w:sz w:val="28"/>
          <w:szCs w:val="28"/>
        </w:rPr>
        <w:t>on the other side of this page.</w:t>
      </w:r>
    </w:p>
    <w:p w:rsidR="002E4526" w:rsidRDefault="002E4526">
      <w:pPr>
        <w:spacing w:line="288" w:lineRule="auto"/>
        <w:rPr>
          <w:rFonts w:ascii="Tahoma" w:hAnsi="Tahoma" w:cs="Tahoma"/>
          <w:color w:val="000000" w:themeColor="text1"/>
          <w:szCs w:val="28"/>
        </w:rPr>
      </w:pPr>
    </w:p>
    <w:p w:rsidR="00024193" w:rsidRPr="002A6592" w:rsidRDefault="00024193">
      <w:pPr>
        <w:spacing w:line="288" w:lineRule="auto"/>
        <w:rPr>
          <w:rFonts w:ascii="Tahoma" w:hAnsi="Tahoma" w:cs="Tahoma"/>
          <w:color w:val="000000" w:themeColor="text1"/>
          <w:szCs w:val="28"/>
        </w:rPr>
      </w:pPr>
    </w:p>
    <w:p w:rsidR="00831A31" w:rsidRPr="00AF262A" w:rsidRDefault="00831A31" w:rsidP="00B6192C">
      <w:pPr>
        <w:spacing w:line="288" w:lineRule="auto"/>
        <w:rPr>
          <w:rFonts w:ascii="Tahoma" w:hAnsi="Tahoma" w:cs="Tahoma"/>
          <w:sz w:val="28"/>
          <w:szCs w:val="28"/>
        </w:rPr>
      </w:pPr>
      <w:r w:rsidRPr="00AF262A">
        <w:rPr>
          <w:rFonts w:ascii="Tahoma" w:hAnsi="Tahoma" w:cs="Tahoma"/>
          <w:color w:val="000000" w:themeColor="text1"/>
          <w:sz w:val="28"/>
          <w:szCs w:val="28"/>
        </w:rPr>
        <w:t>Thank</w:t>
      </w:r>
      <w:r w:rsidR="005F407A" w:rsidRPr="00AF262A">
        <w:rPr>
          <w:rFonts w:ascii="Tahoma" w:hAnsi="Tahoma" w:cs="Tahoma"/>
          <w:color w:val="000000" w:themeColor="text1"/>
          <w:sz w:val="28"/>
          <w:szCs w:val="28"/>
        </w:rPr>
        <w:t xml:space="preserve"> you</w:t>
      </w:r>
      <w:r w:rsidRPr="00AF262A">
        <w:rPr>
          <w:rFonts w:ascii="Tahoma" w:hAnsi="Tahoma" w:cs="Tahoma"/>
          <w:color w:val="000000" w:themeColor="text1"/>
          <w:sz w:val="28"/>
          <w:szCs w:val="28"/>
        </w:rPr>
        <w:t>,</w:t>
      </w:r>
    </w:p>
    <w:p w:rsidR="00831A31" w:rsidRPr="00AF262A" w:rsidRDefault="00831A31" w:rsidP="00B6192C">
      <w:pPr>
        <w:spacing w:line="288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AF262A">
        <w:rPr>
          <w:rFonts w:ascii="Tahoma" w:hAnsi="Tahoma" w:cs="Tahoma"/>
          <w:sz w:val="28"/>
          <w:szCs w:val="28"/>
        </w:rPr>
        <w:t>New York State Department of Health</w:t>
      </w:r>
    </w:p>
    <w:p w:rsidR="003513E0" w:rsidRPr="002A6592" w:rsidRDefault="003513E0" w:rsidP="00B6192C">
      <w:pPr>
        <w:rPr>
          <w:rFonts w:ascii="Tahoma" w:hAnsi="Tahoma" w:cs="Tahoma"/>
          <w:color w:val="000000" w:themeColor="text1"/>
          <w:szCs w:val="28"/>
        </w:rPr>
      </w:pPr>
    </w:p>
    <w:p w:rsidR="00C032EC" w:rsidRPr="002A6592" w:rsidRDefault="00C032EC">
      <w:pPr>
        <w:rPr>
          <w:rFonts w:ascii="Tahoma" w:hAnsi="Tahoma" w:cs="Tahoma"/>
          <w:color w:val="000000" w:themeColor="text1"/>
          <w:szCs w:val="28"/>
        </w:rPr>
      </w:pPr>
    </w:p>
    <w:p w:rsidR="002A6592" w:rsidRDefault="002A6592">
      <w:pPr>
        <w:rPr>
          <w:rFonts w:ascii="Tahoma" w:hAnsi="Tahoma" w:cs="Tahoma"/>
          <w:color w:val="000000" w:themeColor="text1"/>
          <w:szCs w:val="28"/>
        </w:rPr>
      </w:pPr>
      <w:r>
        <w:rPr>
          <w:rFonts w:ascii="Tahoma" w:hAnsi="Tahoma" w:cs="Tahoma"/>
          <w:color w:val="000000" w:themeColor="text1"/>
          <w:szCs w:val="28"/>
        </w:rPr>
        <w:br w:type="page"/>
      </w:r>
    </w:p>
    <w:p w:rsidR="00C62A51" w:rsidRPr="00AF63B9" w:rsidRDefault="00C62A51" w:rsidP="00C62A51">
      <w:pPr>
        <w:pStyle w:val="Default"/>
        <w:rPr>
          <w:rFonts w:ascii="Tahoma" w:hAnsi="Tahoma" w:cs="Tahoma"/>
          <w:b/>
          <w:sz w:val="28"/>
          <w:szCs w:val="28"/>
        </w:rPr>
      </w:pPr>
      <w:proofErr w:type="gramStart"/>
      <w:r w:rsidRPr="00AF63B9">
        <w:rPr>
          <w:rFonts w:ascii="Tahoma" w:hAnsi="Tahoma" w:cs="Tahoma"/>
          <w:b/>
          <w:sz w:val="28"/>
          <w:szCs w:val="28"/>
        </w:rPr>
        <w:t>Questions?</w:t>
      </w:r>
      <w:proofErr w:type="gramEnd"/>
    </w:p>
    <w:p w:rsidR="00C62A51" w:rsidRPr="002A6592" w:rsidRDefault="00C62A51" w:rsidP="00C62A51">
      <w:pPr>
        <w:pStyle w:val="Default"/>
        <w:rPr>
          <w:rFonts w:ascii="Tahoma" w:hAnsi="Tahoma" w:cs="Tahoma"/>
          <w:szCs w:val="32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270"/>
        <w:gridCol w:w="5490"/>
      </w:tblGrid>
      <w:tr w:rsidR="00C62A51" w:rsidRPr="00B82E5E" w:rsidTr="006F2866">
        <w:tc>
          <w:tcPr>
            <w:tcW w:w="3955" w:type="dxa"/>
          </w:tcPr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b/>
                <w:color w:val="auto"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b/>
                <w:color w:val="auto"/>
                <w:sz w:val="28"/>
                <w:szCs w:val="28"/>
                <w:lang w:val="en-US"/>
              </w:rPr>
              <w:t>New York Medicaid Choice</w:t>
            </w:r>
          </w:p>
          <w:p w:rsidR="00C62A51" w:rsidRPr="00CD3C10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For questions about FIDA program and your Medicaid benefits</w:t>
            </w:r>
          </w:p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</w:tcPr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90" w:type="dxa"/>
          </w:tcPr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Call: 1-855-600-3432</w:t>
            </w:r>
          </w:p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TTY users: 1-888-329-1541</w:t>
            </w:r>
          </w:p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A free interpreter: 1-855-600-3432</w:t>
            </w:r>
          </w:p>
          <w:p w:rsidR="00C62A51" w:rsidRPr="00CD3C10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M</w:t>
            </w:r>
            <w:r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onday-Friday, 8:30 am – 8:00 pm</w:t>
            </w:r>
          </w:p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Saturday, 10:00 am – 6:00 pm</w:t>
            </w:r>
          </w:p>
          <w:p w:rsidR="00C62A51" w:rsidRPr="00CD3C10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The call and the help are free</w:t>
            </w:r>
            <w:r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.</w:t>
            </w:r>
          </w:p>
          <w:p w:rsidR="00C62A51" w:rsidRPr="00CD3C10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Default="00C62A51" w:rsidP="006F2866">
            <w:pPr>
              <w:pStyle w:val="Default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C555BB">
              <w:rPr>
                <w:rFonts w:ascii="Tahoma" w:hAnsi="Tahoma" w:cs="Tahoma"/>
                <w:color w:val="auto"/>
                <w:sz w:val="28"/>
                <w:szCs w:val="28"/>
              </w:rPr>
              <w:t>Website</w:t>
            </w:r>
            <w:proofErr w:type="spellEnd"/>
            <w:r w:rsidRPr="00C555BB">
              <w:rPr>
                <w:rFonts w:ascii="Tahoma" w:hAnsi="Tahoma" w:cs="Tahoma"/>
                <w:color w:val="auto"/>
                <w:sz w:val="28"/>
                <w:szCs w:val="28"/>
              </w:rPr>
              <w:t xml:space="preserve">: </w:t>
            </w:r>
            <w:r w:rsidRPr="002A6592">
              <w:rPr>
                <w:rFonts w:ascii="Tahoma" w:hAnsi="Tahoma" w:cs="Tahoma"/>
                <w:sz w:val="28"/>
                <w:szCs w:val="28"/>
              </w:rPr>
              <w:t>www.nymedicaidchoice.com</w:t>
            </w:r>
          </w:p>
          <w:p w:rsidR="00C62A51" w:rsidRPr="00B82E5E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</w:tr>
      <w:tr w:rsidR="00C62A51" w:rsidRPr="00B82E5E" w:rsidTr="006F2866">
        <w:tc>
          <w:tcPr>
            <w:tcW w:w="3955" w:type="dxa"/>
          </w:tcPr>
          <w:p w:rsidR="00C62A51" w:rsidRPr="00CD3C10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b/>
                <w:color w:val="auto"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b/>
                <w:color w:val="auto"/>
                <w:sz w:val="28"/>
                <w:szCs w:val="28"/>
                <w:lang w:val="en-US"/>
              </w:rPr>
              <w:t>Medicare</w:t>
            </w:r>
          </w:p>
          <w:p w:rsidR="00C62A51" w:rsidRPr="00CD3C10" w:rsidRDefault="00C62A51" w:rsidP="006F2866">
            <w:pPr>
              <w:pStyle w:val="Default"/>
              <w:rPr>
                <w:rFonts w:ascii="Tahoma" w:hAnsi="Tahoma" w:cs="Tahoma"/>
                <w:color w:val="auto"/>
                <w:sz w:val="22"/>
                <w:szCs w:val="28"/>
                <w:lang w:val="en-US"/>
              </w:rPr>
            </w:pPr>
          </w:p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For questions about your Medicare benefits</w:t>
            </w:r>
          </w:p>
        </w:tc>
        <w:tc>
          <w:tcPr>
            <w:tcW w:w="270" w:type="dxa"/>
          </w:tcPr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90" w:type="dxa"/>
          </w:tcPr>
          <w:p w:rsidR="00C62A51" w:rsidRPr="00CD3C10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 xml:space="preserve">Call: </w:t>
            </w:r>
            <w:r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1-800-MEDICARE (1-800-633-4227)</w:t>
            </w:r>
          </w:p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TTY users: 1-877-486-2048</w:t>
            </w:r>
          </w:p>
          <w:p w:rsidR="00C62A51" w:rsidRPr="00CD3C10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24 hours a day, 7 days a week</w:t>
            </w:r>
          </w:p>
          <w:p w:rsidR="00C62A51" w:rsidRPr="00CD3C10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Pr="00AA0282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AA0282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The call and the help are free.</w:t>
            </w:r>
          </w:p>
          <w:p w:rsidR="00C62A51" w:rsidRPr="00CD3C10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Default="00C62A51" w:rsidP="006F2866">
            <w:pPr>
              <w:pStyle w:val="Default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B82E5E">
              <w:rPr>
                <w:rFonts w:ascii="Tahoma" w:hAnsi="Tahoma" w:cs="Tahoma"/>
                <w:color w:val="auto"/>
                <w:sz w:val="28"/>
                <w:szCs w:val="28"/>
              </w:rPr>
              <w:t>Website</w:t>
            </w:r>
            <w:proofErr w:type="spellEnd"/>
            <w:r w:rsidRPr="00B82E5E">
              <w:rPr>
                <w:rFonts w:ascii="Tahoma" w:hAnsi="Tahoma" w:cs="Tahoma"/>
                <w:color w:val="auto"/>
                <w:sz w:val="28"/>
                <w:szCs w:val="28"/>
              </w:rPr>
              <w:t xml:space="preserve">: </w:t>
            </w:r>
            <w:r w:rsidRPr="008964F9">
              <w:rPr>
                <w:rFonts w:ascii="Tahoma" w:hAnsi="Tahoma" w:cs="Tahoma"/>
                <w:sz w:val="28"/>
                <w:szCs w:val="28"/>
              </w:rPr>
              <w:t>www.medicare.gov</w:t>
            </w:r>
          </w:p>
          <w:p w:rsidR="00C62A51" w:rsidRPr="00C555BB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</w:tr>
      <w:tr w:rsidR="00C62A51" w:rsidRPr="00B82E5E" w:rsidTr="006F2866">
        <w:tc>
          <w:tcPr>
            <w:tcW w:w="3955" w:type="dxa"/>
          </w:tcPr>
          <w:p w:rsidR="00C62A51" w:rsidRPr="00F15DFA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Pr="00F15DFA" w:rsidRDefault="00C62A51" w:rsidP="006F2866">
            <w:pPr>
              <w:pStyle w:val="Default"/>
              <w:rPr>
                <w:rFonts w:ascii="Tahoma" w:hAnsi="Tahoma" w:cs="Tahoma"/>
                <w:b/>
                <w:color w:val="auto"/>
                <w:sz w:val="28"/>
                <w:szCs w:val="28"/>
                <w:lang w:val="en-US"/>
              </w:rPr>
            </w:pPr>
            <w:r w:rsidRPr="00F15DFA">
              <w:rPr>
                <w:rFonts w:ascii="Tahoma" w:hAnsi="Tahoma" w:cs="Tahoma"/>
                <w:b/>
                <w:color w:val="auto"/>
                <w:sz w:val="28"/>
                <w:szCs w:val="28"/>
                <w:lang w:val="en-US"/>
              </w:rPr>
              <w:t>Independent Consumer Advocacy Network (ICAN)</w:t>
            </w:r>
          </w:p>
          <w:p w:rsidR="00C62A51" w:rsidRPr="00F15DFA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Pr="00F15DFA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  <w:r w:rsidRPr="00F15DFA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For questions about your rights</w:t>
            </w:r>
          </w:p>
        </w:tc>
        <w:tc>
          <w:tcPr>
            <w:tcW w:w="270" w:type="dxa"/>
          </w:tcPr>
          <w:p w:rsidR="00C62A51" w:rsidRPr="00F15DFA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90" w:type="dxa"/>
          </w:tcPr>
          <w:p w:rsidR="00C62A51" w:rsidRPr="00F15DFA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Pr="004B5A89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F15DFA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 xml:space="preserve">Call: </w:t>
            </w:r>
            <w:r w:rsidRPr="004B5A89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1-844-614-8800</w:t>
            </w:r>
          </w:p>
          <w:p w:rsidR="00671FF6" w:rsidRPr="004B5A89" w:rsidRDefault="00671FF6" w:rsidP="00671FF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4B5A89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TTY users: 711</w:t>
            </w:r>
          </w:p>
          <w:p w:rsidR="00C62A51" w:rsidRPr="004B5A89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F15DFA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 xml:space="preserve">A free interpreter: </w:t>
            </w:r>
            <w:r w:rsidRPr="004B5A89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1-844-614-8800</w:t>
            </w:r>
          </w:p>
          <w:p w:rsidR="00C62A51" w:rsidRPr="00F15DFA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Pr="004B5A89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F15DFA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Monday-Friday</w:t>
            </w:r>
            <w:r w:rsidRPr="004B5A89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, 8:00 am – 8:00 pm</w:t>
            </w:r>
          </w:p>
          <w:p w:rsidR="00C62A51" w:rsidRPr="00F15DFA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Pr="00F15DFA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  <w:r w:rsidRPr="00F15DFA"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  <w:t>The call and the help are free.</w:t>
            </w:r>
          </w:p>
          <w:p w:rsidR="00C62A51" w:rsidRPr="00F15DFA" w:rsidRDefault="00C62A51" w:rsidP="006F2866">
            <w:pPr>
              <w:pStyle w:val="Default"/>
              <w:rPr>
                <w:rFonts w:ascii="Tahoma" w:hAnsi="Tahoma" w:cs="Tahoma"/>
                <w:color w:val="auto"/>
                <w:szCs w:val="28"/>
                <w:lang w:val="en-US"/>
              </w:rPr>
            </w:pPr>
          </w:p>
          <w:p w:rsidR="00C62A51" w:rsidRPr="00F15DFA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  <w:proofErr w:type="spellStart"/>
            <w:r w:rsidRPr="00F15DFA">
              <w:rPr>
                <w:rFonts w:ascii="Tahoma" w:hAnsi="Tahoma" w:cs="Tahoma"/>
                <w:color w:val="auto"/>
                <w:sz w:val="28"/>
                <w:szCs w:val="28"/>
              </w:rPr>
              <w:t>Website</w:t>
            </w:r>
            <w:proofErr w:type="spellEnd"/>
            <w:r w:rsidRPr="00F15DFA">
              <w:rPr>
                <w:rFonts w:ascii="Tahoma" w:hAnsi="Tahoma" w:cs="Tahoma"/>
                <w:color w:val="auto"/>
                <w:sz w:val="28"/>
                <w:szCs w:val="28"/>
              </w:rPr>
              <w:t>: www.icannys.org</w:t>
            </w:r>
          </w:p>
          <w:p w:rsidR="00C62A51" w:rsidRPr="00F15DFA" w:rsidRDefault="00C62A51" w:rsidP="006F2866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  <w:lang w:val="en-US"/>
              </w:rPr>
            </w:pPr>
          </w:p>
        </w:tc>
      </w:tr>
    </w:tbl>
    <w:p w:rsidR="00C62A51" w:rsidRPr="00CD3C10" w:rsidRDefault="00C62A51" w:rsidP="00C62A51">
      <w:pPr>
        <w:pStyle w:val="Default"/>
        <w:spacing w:line="288" w:lineRule="auto"/>
        <w:rPr>
          <w:rFonts w:ascii="Tahoma" w:hAnsi="Tahoma" w:cs="Tahoma"/>
          <w:color w:val="231F20"/>
          <w:szCs w:val="28"/>
        </w:rPr>
      </w:pPr>
    </w:p>
    <w:p w:rsidR="00CC4E5E" w:rsidRPr="00CD3C10" w:rsidRDefault="00CC4E5E" w:rsidP="00242B94">
      <w:pPr>
        <w:pStyle w:val="Default"/>
        <w:spacing w:line="288" w:lineRule="auto"/>
        <w:rPr>
          <w:rFonts w:ascii="Tahoma" w:hAnsi="Tahoma" w:cs="Tahoma"/>
          <w:color w:val="231F20"/>
          <w:szCs w:val="28"/>
        </w:rPr>
      </w:pPr>
    </w:p>
    <w:p w:rsidR="008964F9" w:rsidRDefault="008964F9">
      <w:pPr>
        <w:rPr>
          <w:rFonts w:ascii="Tahoma" w:hAnsi="Tahoma" w:cs="Tahoma"/>
          <w:color w:val="231F20"/>
          <w:sz w:val="28"/>
          <w:szCs w:val="28"/>
          <w:lang w:eastAsia="es-PR"/>
        </w:rPr>
      </w:pPr>
      <w:r>
        <w:rPr>
          <w:rFonts w:ascii="Tahoma" w:hAnsi="Tahoma" w:cs="Tahoma"/>
          <w:color w:val="231F20"/>
          <w:sz w:val="28"/>
          <w:szCs w:val="28"/>
        </w:rPr>
        <w:br w:type="page"/>
      </w:r>
    </w:p>
    <w:p w:rsidR="00024193" w:rsidRDefault="00CC4E5E" w:rsidP="00CC4E5E">
      <w:pPr>
        <w:spacing w:line="288" w:lineRule="auto"/>
        <w:rPr>
          <w:rFonts w:ascii="Tahoma" w:hAnsi="Tahoma" w:cs="Tahoma"/>
          <w:b/>
          <w:sz w:val="28"/>
          <w:szCs w:val="28"/>
        </w:rPr>
      </w:pPr>
      <w:r w:rsidRPr="00AF63B9">
        <w:rPr>
          <w:rFonts w:ascii="Tahoma" w:hAnsi="Tahoma" w:cs="Tahoma"/>
          <w:b/>
          <w:sz w:val="28"/>
          <w:szCs w:val="28"/>
        </w:rPr>
        <w:t>FIDA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024193">
        <w:rPr>
          <w:rFonts w:ascii="Tahoma" w:hAnsi="Tahoma" w:cs="Tahoma"/>
          <w:b/>
          <w:sz w:val="28"/>
          <w:szCs w:val="28"/>
        </w:rPr>
        <w:t>plans available in your county</w:t>
      </w:r>
      <w:r w:rsidR="00024193" w:rsidRPr="007A5ADD">
        <w:rPr>
          <w:rFonts w:ascii="Tahoma" w:hAnsi="Tahoma" w:cs="Tahoma"/>
          <w:b/>
          <w:sz w:val="28"/>
          <w:szCs w:val="28"/>
          <w:highlight w:val="yellow"/>
        </w:rPr>
        <w:t>.</w:t>
      </w:r>
      <w:r w:rsidR="007A5ADD" w:rsidRPr="007A5ADD">
        <w:rPr>
          <w:rFonts w:ascii="Tahoma" w:hAnsi="Tahoma" w:cs="Tahoma"/>
          <w:b/>
          <w:sz w:val="28"/>
          <w:szCs w:val="28"/>
          <w:highlight w:val="yellow"/>
        </w:rPr>
        <w:t xml:space="preserve">    (NEW YORK CITY VERSION)</w:t>
      </w:r>
    </w:p>
    <w:p w:rsidR="00024193" w:rsidRPr="00024193" w:rsidRDefault="00024193" w:rsidP="00CC4E5E">
      <w:pPr>
        <w:spacing w:line="288" w:lineRule="auto"/>
        <w:rPr>
          <w:rFonts w:ascii="Tahoma" w:hAnsi="Tahoma" w:cs="Tahoma"/>
          <w:szCs w:val="28"/>
        </w:rPr>
      </w:pPr>
    </w:p>
    <w:p w:rsidR="008964F9" w:rsidRDefault="00CC4E5E" w:rsidP="00CC4E5E">
      <w:pPr>
        <w:spacing w:line="288" w:lineRule="auto"/>
        <w:rPr>
          <w:rFonts w:ascii="Tahoma" w:hAnsi="Tahoma" w:cs="Tahoma"/>
          <w:sz w:val="28"/>
          <w:szCs w:val="28"/>
        </w:rPr>
      </w:pPr>
      <w:r w:rsidRPr="00D43AD8">
        <w:rPr>
          <w:rFonts w:ascii="Tahoma" w:hAnsi="Tahoma" w:cs="Tahoma"/>
          <w:sz w:val="28"/>
          <w:szCs w:val="28"/>
        </w:rPr>
        <w:t>Please see, in the left column below, a list of FIDA plans available in your county. For your convenience, we included, in the right column, short versions of</w:t>
      </w:r>
      <w:r w:rsidR="008964F9">
        <w:rPr>
          <w:rFonts w:ascii="Tahoma" w:hAnsi="Tahoma" w:cs="Tahoma"/>
          <w:sz w:val="28"/>
          <w:szCs w:val="28"/>
        </w:rPr>
        <w:t xml:space="preserve"> corresponding MLTC plan names.</w:t>
      </w:r>
    </w:p>
    <w:p w:rsidR="008964F9" w:rsidRDefault="008964F9" w:rsidP="00CC4E5E">
      <w:pPr>
        <w:spacing w:line="288" w:lineRule="auto"/>
        <w:rPr>
          <w:rFonts w:ascii="Tahoma" w:hAnsi="Tahoma" w:cs="Tahoma"/>
          <w:szCs w:val="28"/>
        </w:rPr>
      </w:pPr>
    </w:p>
    <w:p w:rsidR="00EA4BEA" w:rsidRDefault="00EA4BEA" w:rsidP="00CC4E5E">
      <w:pPr>
        <w:spacing w:line="288" w:lineRule="auto"/>
        <w:rPr>
          <w:rFonts w:ascii="Tahoma" w:hAnsi="Tahoma" w:cs="Tahoma"/>
          <w:szCs w:val="28"/>
        </w:rPr>
      </w:pPr>
    </w:p>
    <w:tbl>
      <w:tblPr>
        <w:tblW w:w="1001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4410"/>
      </w:tblGrid>
      <w:tr w:rsidR="00EA4BEA" w:rsidRPr="00B1269B" w:rsidTr="00A73868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B1269B" w:rsidRDefault="00EA4BEA" w:rsidP="00B1269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PR"/>
              </w:rPr>
            </w:pPr>
            <w:r w:rsidRPr="00B1269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PR"/>
              </w:rPr>
              <w:t>FIDA</w:t>
            </w:r>
            <w:r w:rsidR="00A73868" w:rsidRPr="00B1269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PR"/>
              </w:rPr>
              <w:t xml:space="preserve"> </w:t>
            </w:r>
            <w:r w:rsidRPr="00B1269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PR"/>
              </w:rPr>
              <w:t>P</w:t>
            </w:r>
            <w:r w:rsidR="00B1269B" w:rsidRPr="00B1269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PR"/>
              </w:rPr>
              <w:t>LAN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B1269B" w:rsidRDefault="00EA4BEA" w:rsidP="00B1269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PR"/>
              </w:rPr>
            </w:pPr>
            <w:r w:rsidRPr="00B1269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PR"/>
              </w:rPr>
              <w:t>MLTC</w:t>
            </w:r>
            <w:r w:rsidR="00B1269B" w:rsidRPr="00B1269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PR"/>
              </w:rPr>
              <w:t>/</w:t>
            </w:r>
            <w:r w:rsidRPr="00B1269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PR"/>
              </w:rPr>
              <w:t>M</w:t>
            </w:r>
            <w:r w:rsidR="00B1269B" w:rsidRPr="00B1269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PR"/>
              </w:rPr>
              <w:t>AP/PACE PLAN</w:t>
            </w:r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Aetna Better Health FIDA Plan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Aetna</w:t>
            </w:r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AgeWell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New York FIDA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AgeWell</w:t>
            </w:r>
            <w:proofErr w:type="spellEnd"/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AlphaCare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Signature FIDA Plan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AlphaCare</w:t>
            </w:r>
            <w:proofErr w:type="spellEnd"/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HealthPlus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</w:t>
            </w: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Amerigroup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FIDA Plan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HealthPlus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/</w:t>
            </w: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Amerigroup</w:t>
            </w:r>
            <w:proofErr w:type="spellEnd"/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ArchCare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Community Advantage FIDA Plan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Archcare</w:t>
            </w:r>
            <w:proofErr w:type="spellEnd"/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CenterLight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Healthcare FIDA Plan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CenterLight</w:t>
            </w:r>
            <w:proofErr w:type="spellEnd"/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FIDA Care Complete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Centers Plan</w:t>
            </w:r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Elderplan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FIDA Total Care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Elderplan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/</w:t>
            </w: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HomeFirst</w:t>
            </w:r>
            <w:proofErr w:type="spellEnd"/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RiverSpring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FIDA Plan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ElderServe</w:t>
            </w:r>
            <w:proofErr w:type="spellEnd"/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Fidelis Care FIDA Plan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Fidelis</w:t>
            </w:r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GuildNet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Gold Plus FIDA Plan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GuildNet</w:t>
            </w:r>
            <w:proofErr w:type="spellEnd"/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Healthfirst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</w:t>
            </w: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AbsoluteCare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FIDA Plan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HealthFirst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/Senior Health Partners</w:t>
            </w:r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EmblemHealth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Dual Assurance FIDA Plan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EmblemHealth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/HIP</w:t>
            </w:r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ICS Community Care Plus FIDA MMP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ICS/Independence Care System</w:t>
            </w:r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Integra FIDA Plan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Integra</w:t>
            </w:r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MetroPlus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FIDA Plan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MetroPlus</w:t>
            </w:r>
            <w:proofErr w:type="spellEnd"/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North Shore-LIJ FIDA </w:t>
            </w: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LiveWell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North Shore</w:t>
            </w:r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SWH Whole Health FIDA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Senior Whole Health</w:t>
            </w:r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VillageCareMAX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Full Advantage FIDA Plan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VillageCare</w:t>
            </w:r>
            <w:proofErr w:type="spellEnd"/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VNSNY Choice FIDA Complete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A73868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VNS</w:t>
            </w:r>
            <w:r w:rsidR="00A73868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/VNS</w:t>
            </w:r>
          </w:p>
        </w:tc>
      </w:tr>
      <w:tr w:rsidR="00EA4BEA" w:rsidRPr="00945AEB" w:rsidTr="00A73868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WellCare</w:t>
            </w:r>
            <w:proofErr w:type="spellEnd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 xml:space="preserve"> Advocate Complete FIDA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EA" w:rsidRPr="00945AEB" w:rsidRDefault="00EA4BEA" w:rsidP="00E10017">
            <w:pPr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</w:pPr>
            <w:proofErr w:type="spellStart"/>
            <w:r w:rsidRPr="00945AEB">
              <w:rPr>
                <w:rFonts w:ascii="Tahoma" w:hAnsi="Tahoma" w:cs="Tahoma"/>
                <w:color w:val="000000"/>
                <w:sz w:val="28"/>
                <w:szCs w:val="28"/>
                <w:lang w:eastAsia="es-PR"/>
              </w:rPr>
              <w:t>WellCare</w:t>
            </w:r>
            <w:proofErr w:type="spellEnd"/>
          </w:p>
        </w:tc>
      </w:tr>
    </w:tbl>
    <w:p w:rsidR="007A5ADD" w:rsidRDefault="007A5ADD" w:rsidP="00A73868">
      <w:pPr>
        <w:spacing w:line="288" w:lineRule="auto"/>
        <w:rPr>
          <w:rFonts w:ascii="Tahoma" w:hAnsi="Tahoma" w:cs="Tahoma"/>
          <w:color w:val="231F20"/>
          <w:szCs w:val="28"/>
        </w:rPr>
      </w:pPr>
    </w:p>
    <w:p w:rsidR="007A5ADD" w:rsidRDefault="007A5ADD">
      <w:pPr>
        <w:rPr>
          <w:rFonts w:ascii="Tahoma" w:hAnsi="Tahoma" w:cs="Tahoma"/>
          <w:color w:val="231F20"/>
          <w:szCs w:val="28"/>
        </w:rPr>
      </w:pPr>
    </w:p>
    <w:p w:rsidR="007A5ADD" w:rsidRPr="007A5ADD" w:rsidRDefault="007A5ADD">
      <w:pPr>
        <w:rPr>
          <w:rFonts w:ascii="Tahoma" w:hAnsi="Tahoma" w:cs="Tahoma"/>
          <w:b/>
          <w:color w:val="231F20"/>
          <w:szCs w:val="28"/>
        </w:rPr>
      </w:pPr>
      <w:r w:rsidRPr="007A5ADD">
        <w:rPr>
          <w:rFonts w:ascii="Tahoma" w:hAnsi="Tahoma" w:cs="Tahoma"/>
          <w:b/>
          <w:color w:val="231F20"/>
          <w:szCs w:val="28"/>
          <w:highlight w:val="yellow"/>
        </w:rPr>
        <w:t>NYLAG NOTE:  See next page for NASSAU COUNTY LIST</w:t>
      </w:r>
      <w:r w:rsidRPr="007A5ADD">
        <w:rPr>
          <w:rFonts w:ascii="Tahoma" w:hAnsi="Tahoma" w:cs="Tahoma"/>
          <w:b/>
          <w:color w:val="231F20"/>
          <w:szCs w:val="28"/>
        </w:rPr>
        <w:t xml:space="preserve"> </w:t>
      </w:r>
      <w:r w:rsidRPr="007A5ADD">
        <w:rPr>
          <w:rFonts w:ascii="Tahoma" w:hAnsi="Tahoma" w:cs="Tahoma"/>
          <w:b/>
          <w:color w:val="231F20"/>
          <w:szCs w:val="28"/>
        </w:rPr>
        <w:br w:type="page"/>
      </w:r>
    </w:p>
    <w:p w:rsidR="007A5ADD" w:rsidRDefault="007A5ADD">
      <w:pPr>
        <w:rPr>
          <w:rFonts w:ascii="Tahoma" w:hAnsi="Tahoma" w:cs="Tahoma"/>
          <w:color w:val="231F20"/>
          <w:szCs w:val="28"/>
        </w:rPr>
      </w:pPr>
    </w:p>
    <w:p w:rsidR="007A5ADD" w:rsidRPr="007A5ADD" w:rsidRDefault="007A5ADD" w:rsidP="007A5ADD">
      <w:pPr>
        <w:spacing w:line="288" w:lineRule="auto"/>
        <w:rPr>
          <w:rFonts w:ascii="Tahoma" w:hAnsi="Tahoma" w:cs="Tahoma"/>
          <w:sz w:val="28"/>
          <w:szCs w:val="28"/>
        </w:rPr>
      </w:pPr>
      <w:r w:rsidRPr="00AF63B9">
        <w:rPr>
          <w:rFonts w:ascii="Tahoma" w:hAnsi="Tahoma" w:cs="Tahoma"/>
          <w:b/>
          <w:sz w:val="28"/>
          <w:szCs w:val="28"/>
        </w:rPr>
        <w:t>FIDA</w:t>
      </w:r>
      <w:r>
        <w:rPr>
          <w:rFonts w:ascii="Tahoma" w:hAnsi="Tahoma" w:cs="Tahoma"/>
          <w:b/>
          <w:sz w:val="28"/>
          <w:szCs w:val="28"/>
        </w:rPr>
        <w:t xml:space="preserve"> plans available in your county.</w:t>
      </w:r>
      <w:r>
        <w:rPr>
          <w:rFonts w:ascii="Tahoma" w:hAnsi="Tahoma" w:cs="Tahoma"/>
          <w:b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</w:t>
      </w:r>
      <w:r w:rsidRPr="007A5ADD">
        <w:rPr>
          <w:rFonts w:ascii="Tahoma" w:hAnsi="Tahoma" w:cs="Tahoma"/>
          <w:b/>
          <w:sz w:val="28"/>
          <w:szCs w:val="28"/>
          <w:highlight w:val="yellow"/>
        </w:rPr>
        <w:t>(NASSAU COUNTY VERSION)</w:t>
      </w:r>
    </w:p>
    <w:p w:rsidR="007A5ADD" w:rsidRPr="00024193" w:rsidRDefault="007A5ADD" w:rsidP="007A5ADD">
      <w:pPr>
        <w:spacing w:line="288" w:lineRule="auto"/>
        <w:rPr>
          <w:rFonts w:ascii="Tahoma" w:hAnsi="Tahoma" w:cs="Tahoma"/>
          <w:szCs w:val="28"/>
        </w:rPr>
      </w:pPr>
    </w:p>
    <w:p w:rsidR="007A5ADD" w:rsidRDefault="007A5ADD" w:rsidP="007A5ADD">
      <w:pPr>
        <w:spacing w:line="288" w:lineRule="auto"/>
        <w:rPr>
          <w:rFonts w:ascii="Tahoma" w:hAnsi="Tahoma" w:cs="Tahoma"/>
          <w:sz w:val="28"/>
          <w:szCs w:val="28"/>
        </w:rPr>
      </w:pPr>
      <w:r w:rsidRPr="00D43AD8">
        <w:rPr>
          <w:rFonts w:ascii="Tahoma" w:hAnsi="Tahoma" w:cs="Tahoma"/>
          <w:sz w:val="28"/>
          <w:szCs w:val="28"/>
        </w:rPr>
        <w:t>Please see, in the left column below, a list of FIDA plans available in your county. For your convenience, we included, in the right column, short versions of</w:t>
      </w:r>
      <w:r>
        <w:rPr>
          <w:rFonts w:ascii="Tahoma" w:hAnsi="Tahoma" w:cs="Tahoma"/>
          <w:sz w:val="28"/>
          <w:szCs w:val="28"/>
        </w:rPr>
        <w:t xml:space="preserve"> corresponding MLTC plan names.</w:t>
      </w:r>
    </w:p>
    <w:p w:rsidR="007A5ADD" w:rsidRDefault="007A5ADD" w:rsidP="007A5ADD">
      <w:pPr>
        <w:spacing w:line="288" w:lineRule="auto"/>
        <w:rPr>
          <w:rFonts w:ascii="Tahoma" w:hAnsi="Tahoma" w:cs="Tahoma"/>
          <w:szCs w:val="28"/>
        </w:rPr>
      </w:pPr>
    </w:p>
    <w:p w:rsidR="007A5ADD" w:rsidRDefault="007A5ADD" w:rsidP="007A5ADD">
      <w:pPr>
        <w:spacing w:line="288" w:lineRule="auto"/>
        <w:rPr>
          <w:rFonts w:ascii="Tahoma" w:hAnsi="Tahoma" w:cs="Tahoma"/>
          <w:szCs w:val="28"/>
        </w:rPr>
      </w:pPr>
    </w:p>
    <w:tbl>
      <w:tblPr>
        <w:tblW w:w="968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4440"/>
      </w:tblGrid>
      <w:tr w:rsidR="007A5ADD" w:rsidRPr="00C87244" w:rsidTr="00A44449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eastAsia="es-PR"/>
              </w:rPr>
            </w:pPr>
            <w:r w:rsidRPr="00C87244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eastAsia="es-PR"/>
              </w:rPr>
              <w:t>FIDA Plan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eastAsia="es-PR"/>
              </w:rPr>
            </w:pPr>
            <w:r w:rsidRPr="00C87244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eastAsia="es-PR"/>
              </w:rPr>
              <w:t>MLTC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eastAsia="es-PR"/>
              </w:rPr>
              <w:t>/</w:t>
            </w:r>
            <w:r w:rsidRPr="00C87244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eastAsia="es-PR"/>
              </w:rPr>
              <w:t>M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eastAsia="es-PR"/>
              </w:rPr>
              <w:t>AP/PACE PLAN</w:t>
            </w:r>
          </w:p>
        </w:tc>
      </w:tr>
      <w:tr w:rsidR="007A5ADD" w:rsidRPr="00C87244" w:rsidTr="00A44449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Aetna Better Health FIDA Plan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Aetna</w:t>
            </w:r>
          </w:p>
        </w:tc>
      </w:tr>
      <w:tr w:rsidR="007A5ADD" w:rsidRPr="00C87244" w:rsidTr="00A44449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AgeWell</w:t>
            </w:r>
            <w:proofErr w:type="spellEnd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 xml:space="preserve"> New York FIDA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AgeWell</w:t>
            </w:r>
            <w:proofErr w:type="spellEnd"/>
          </w:p>
        </w:tc>
      </w:tr>
      <w:tr w:rsidR="007A5ADD" w:rsidRPr="00C87244" w:rsidTr="00A44449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CenterLight</w:t>
            </w:r>
            <w:proofErr w:type="spellEnd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 xml:space="preserve"> Healthcare FIDA Plan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CenterLight</w:t>
            </w:r>
            <w:proofErr w:type="spellEnd"/>
          </w:p>
        </w:tc>
      </w:tr>
      <w:tr w:rsidR="007A5ADD" w:rsidRPr="00C87244" w:rsidTr="00A44449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Elderplan</w:t>
            </w:r>
            <w:proofErr w:type="spellEnd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 xml:space="preserve"> FIDA Total Care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Elderplan</w:t>
            </w:r>
            <w:proofErr w:type="spellEnd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/</w:t>
            </w: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HomeFirst</w:t>
            </w:r>
            <w:proofErr w:type="spellEnd"/>
          </w:p>
        </w:tc>
      </w:tr>
      <w:tr w:rsidR="007A5ADD" w:rsidRPr="00C87244" w:rsidTr="00A44449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RiverSpring</w:t>
            </w:r>
            <w:proofErr w:type="spellEnd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 xml:space="preserve"> FIDA Plan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ElderServe</w:t>
            </w:r>
            <w:proofErr w:type="spellEnd"/>
          </w:p>
        </w:tc>
      </w:tr>
      <w:tr w:rsidR="007A5ADD" w:rsidRPr="00C87244" w:rsidTr="00A44449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Fidelis Care FIDA Plan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Fidelis</w:t>
            </w:r>
          </w:p>
        </w:tc>
      </w:tr>
      <w:tr w:rsidR="007A5ADD" w:rsidRPr="00C87244" w:rsidTr="00A44449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GuildNet</w:t>
            </w:r>
            <w:proofErr w:type="spellEnd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 xml:space="preserve"> Gold Plus FIDA Plan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GuildNet</w:t>
            </w:r>
            <w:proofErr w:type="spellEnd"/>
          </w:p>
        </w:tc>
      </w:tr>
      <w:tr w:rsidR="007A5ADD" w:rsidRPr="00C87244" w:rsidTr="00A44449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Healthfirst</w:t>
            </w:r>
            <w:proofErr w:type="spellEnd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AbsoluteCare</w:t>
            </w:r>
            <w:proofErr w:type="spellEnd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 xml:space="preserve"> FIDA Plan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HealthFirst</w:t>
            </w:r>
            <w:proofErr w:type="spellEnd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/Senior Health Partners</w:t>
            </w:r>
          </w:p>
        </w:tc>
      </w:tr>
      <w:tr w:rsidR="007A5ADD" w:rsidRPr="00C87244" w:rsidTr="00A44449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EmblemHealth</w:t>
            </w:r>
            <w:proofErr w:type="spellEnd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 xml:space="preserve"> Dual Assurance FIDA Plan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EmblemHealth</w:t>
            </w:r>
            <w:proofErr w:type="spellEnd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/HIP</w:t>
            </w:r>
          </w:p>
        </w:tc>
      </w:tr>
      <w:tr w:rsidR="007A5ADD" w:rsidRPr="00C87244" w:rsidTr="00A44449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Integra FIDA Plan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Integra</w:t>
            </w:r>
          </w:p>
        </w:tc>
      </w:tr>
      <w:tr w:rsidR="007A5ADD" w:rsidRPr="00C87244" w:rsidTr="00A44449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 xml:space="preserve">North Shore-LIJ FIDA </w:t>
            </w: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LiveWell</w:t>
            </w:r>
            <w:proofErr w:type="spellEnd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North Shore</w:t>
            </w:r>
          </w:p>
        </w:tc>
      </w:tr>
      <w:tr w:rsidR="007A5ADD" w:rsidRPr="00C87244" w:rsidTr="00A44449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VNSNY Choice FIDA Complete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VNS/VNS</w:t>
            </w:r>
          </w:p>
        </w:tc>
      </w:tr>
      <w:tr w:rsidR="007A5ADD" w:rsidRPr="00C87244" w:rsidTr="00A44449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WellCare</w:t>
            </w:r>
            <w:proofErr w:type="spellEnd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 xml:space="preserve"> Advocate Complete FIDA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DD" w:rsidRPr="00C87244" w:rsidRDefault="007A5ADD" w:rsidP="00A4444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87244">
              <w:rPr>
                <w:rFonts w:ascii="Tahoma" w:hAnsi="Tahoma" w:cs="Tahoma"/>
                <w:color w:val="000000"/>
                <w:sz w:val="28"/>
                <w:szCs w:val="28"/>
              </w:rPr>
              <w:t>WellCare</w:t>
            </w:r>
            <w:proofErr w:type="spellEnd"/>
          </w:p>
        </w:tc>
      </w:tr>
    </w:tbl>
    <w:p w:rsidR="007A5ADD" w:rsidRPr="00024193" w:rsidRDefault="007A5ADD" w:rsidP="007A5ADD">
      <w:pPr>
        <w:spacing w:line="288" w:lineRule="auto"/>
        <w:rPr>
          <w:rFonts w:ascii="Tahoma" w:hAnsi="Tahoma" w:cs="Tahoma"/>
          <w:color w:val="231F20"/>
          <w:szCs w:val="28"/>
        </w:rPr>
      </w:pPr>
    </w:p>
    <w:p w:rsidR="003A404F" w:rsidRDefault="003A404F">
      <w:pPr>
        <w:rPr>
          <w:rFonts w:ascii="Tahoma" w:hAnsi="Tahoma" w:cs="Tahoma"/>
          <w:color w:val="231F20"/>
          <w:szCs w:val="28"/>
        </w:rPr>
      </w:pPr>
      <w:r>
        <w:rPr>
          <w:rFonts w:ascii="Tahoma" w:hAnsi="Tahoma" w:cs="Tahoma"/>
          <w:color w:val="231F20"/>
          <w:szCs w:val="28"/>
        </w:rPr>
        <w:br w:type="page"/>
      </w:r>
      <w:bookmarkStart w:id="0" w:name="_GoBack"/>
      <w:bookmarkEnd w:id="0"/>
    </w:p>
    <w:p w:rsidR="003A404F" w:rsidRPr="00652EB4" w:rsidRDefault="003A404F" w:rsidP="003A404F">
      <w:pPr>
        <w:spacing w:after="120" w:line="360" w:lineRule="auto"/>
        <w:jc w:val="center"/>
        <w:rPr>
          <w:rFonts w:ascii="Tahoma" w:hAnsi="Tahoma"/>
          <w:b/>
          <w:sz w:val="40"/>
          <w:szCs w:val="40"/>
        </w:rPr>
      </w:pPr>
      <w:r w:rsidRPr="00652EB4">
        <w:rPr>
          <w:rFonts w:ascii="Tahoma" w:hAnsi="Tahoma"/>
          <w:b/>
          <w:sz w:val="40"/>
          <w:szCs w:val="40"/>
        </w:rPr>
        <w:t>Do you have questions about this notice?</w:t>
      </w:r>
    </w:p>
    <w:p w:rsidR="003A404F" w:rsidRDefault="003A404F" w:rsidP="003A404F">
      <w:pPr>
        <w:jc w:val="center"/>
        <w:rPr>
          <w:rFonts w:ascii="Tahoma" w:hAnsi="Tahoma"/>
          <w:b/>
          <w:sz w:val="40"/>
          <w:szCs w:val="40"/>
        </w:rPr>
      </w:pPr>
      <w:r>
        <w:rPr>
          <w:rFonts w:ascii="Tahoma" w:hAnsi="Tahoma"/>
          <w:b/>
          <w:sz w:val="40"/>
          <w:szCs w:val="40"/>
        </w:rPr>
        <w:t>Call ICAN for answers</w:t>
      </w:r>
      <w:r w:rsidRPr="00652EB4">
        <w:rPr>
          <w:rFonts w:ascii="Tahoma" w:hAnsi="Tahoma"/>
          <w:b/>
          <w:sz w:val="40"/>
          <w:szCs w:val="40"/>
        </w:rPr>
        <w:t>.</w:t>
      </w:r>
    </w:p>
    <w:p w:rsidR="003A404F" w:rsidRPr="007D4C26" w:rsidRDefault="003A404F" w:rsidP="003A404F">
      <w:pPr>
        <w:jc w:val="center"/>
        <w:rPr>
          <w:rFonts w:ascii="Tahoma" w:hAnsi="Tahoma" w:cs="Tahoma"/>
          <w:b/>
          <w:sz w:val="28"/>
          <w:szCs w:val="28"/>
        </w:rPr>
      </w:pPr>
    </w:p>
    <w:p w:rsidR="003A404F" w:rsidRPr="00556C00" w:rsidRDefault="003A404F" w:rsidP="003A404F">
      <w:pPr>
        <w:spacing w:line="288" w:lineRule="auto"/>
        <w:rPr>
          <w:rFonts w:ascii="Tahoma" w:hAnsi="Tahoma" w:cs="Tahoma"/>
          <w:sz w:val="36"/>
          <w:szCs w:val="36"/>
        </w:rPr>
      </w:pPr>
      <w:r w:rsidRPr="00556C00">
        <w:rPr>
          <w:rFonts w:ascii="Tahoma" w:hAnsi="Tahoma" w:cs="Tahoma"/>
          <w:sz w:val="36"/>
          <w:szCs w:val="36"/>
        </w:rPr>
        <w:t xml:space="preserve">We are the </w:t>
      </w:r>
      <w:r w:rsidRPr="00556C00">
        <w:rPr>
          <w:rFonts w:ascii="Tahoma" w:hAnsi="Tahoma" w:cs="Tahoma"/>
          <w:b/>
          <w:sz w:val="36"/>
          <w:szCs w:val="36"/>
        </w:rPr>
        <w:t>I</w:t>
      </w:r>
      <w:r w:rsidRPr="00556C00">
        <w:rPr>
          <w:rFonts w:ascii="Tahoma" w:hAnsi="Tahoma" w:cs="Tahoma"/>
          <w:sz w:val="36"/>
          <w:szCs w:val="36"/>
        </w:rPr>
        <w:t xml:space="preserve">ndependent </w:t>
      </w:r>
      <w:r w:rsidRPr="002A1A02">
        <w:rPr>
          <w:rFonts w:ascii="Tahoma" w:hAnsi="Tahoma" w:cs="Tahoma"/>
          <w:b/>
          <w:sz w:val="36"/>
          <w:szCs w:val="36"/>
        </w:rPr>
        <w:t>C</w:t>
      </w:r>
      <w:r w:rsidRPr="002A1A02">
        <w:rPr>
          <w:rFonts w:ascii="Tahoma" w:hAnsi="Tahoma" w:cs="Tahoma"/>
          <w:sz w:val="36"/>
          <w:szCs w:val="36"/>
        </w:rPr>
        <w:t>onsumer</w:t>
      </w:r>
      <w:r w:rsidRPr="00556C00">
        <w:rPr>
          <w:rFonts w:ascii="Tahoma" w:hAnsi="Tahoma" w:cs="Tahoma"/>
          <w:sz w:val="36"/>
          <w:szCs w:val="36"/>
        </w:rPr>
        <w:t xml:space="preserve"> </w:t>
      </w:r>
      <w:r w:rsidRPr="00556C00">
        <w:rPr>
          <w:rFonts w:ascii="Tahoma" w:hAnsi="Tahoma" w:cs="Tahoma"/>
          <w:b/>
          <w:sz w:val="36"/>
          <w:szCs w:val="36"/>
        </w:rPr>
        <w:t>A</w:t>
      </w:r>
      <w:r w:rsidRPr="00556C00">
        <w:rPr>
          <w:rFonts w:ascii="Tahoma" w:hAnsi="Tahoma" w:cs="Tahoma"/>
          <w:sz w:val="36"/>
          <w:szCs w:val="36"/>
        </w:rPr>
        <w:t xml:space="preserve">dvocacy </w:t>
      </w:r>
      <w:r w:rsidRPr="00556C00">
        <w:rPr>
          <w:rFonts w:ascii="Tahoma" w:hAnsi="Tahoma" w:cs="Tahoma"/>
          <w:b/>
          <w:sz w:val="36"/>
          <w:szCs w:val="36"/>
        </w:rPr>
        <w:t>N</w:t>
      </w:r>
      <w:r w:rsidRPr="00556C00">
        <w:rPr>
          <w:rFonts w:ascii="Tahoma" w:hAnsi="Tahoma" w:cs="Tahoma"/>
          <w:sz w:val="36"/>
          <w:szCs w:val="36"/>
        </w:rPr>
        <w:t xml:space="preserve">etwork, </w:t>
      </w:r>
      <w:r>
        <w:rPr>
          <w:rFonts w:ascii="Tahoma" w:hAnsi="Tahoma" w:cs="Tahoma"/>
          <w:sz w:val="36"/>
          <w:szCs w:val="36"/>
        </w:rPr>
        <w:t xml:space="preserve">the </w:t>
      </w:r>
      <w:proofErr w:type="spellStart"/>
      <w:r>
        <w:rPr>
          <w:rFonts w:ascii="Tahoma" w:hAnsi="Tahoma" w:cs="Tahoma"/>
          <w:sz w:val="36"/>
          <w:szCs w:val="36"/>
        </w:rPr>
        <w:t>Ombudsprogram</w:t>
      </w:r>
      <w:proofErr w:type="spellEnd"/>
      <w:r>
        <w:rPr>
          <w:rFonts w:ascii="Tahoma" w:hAnsi="Tahoma" w:cs="Tahoma"/>
          <w:sz w:val="36"/>
          <w:szCs w:val="36"/>
        </w:rPr>
        <w:t xml:space="preserve"> for people who are enrolled in </w:t>
      </w:r>
      <w:r w:rsidRPr="00556C00">
        <w:rPr>
          <w:rFonts w:ascii="Tahoma" w:hAnsi="Tahoma" w:cs="Tahoma"/>
          <w:sz w:val="36"/>
          <w:szCs w:val="36"/>
        </w:rPr>
        <w:t xml:space="preserve">New York State’s </w:t>
      </w:r>
      <w:r>
        <w:rPr>
          <w:rFonts w:ascii="Tahoma" w:hAnsi="Tahoma" w:cs="Tahoma"/>
          <w:sz w:val="36"/>
          <w:szCs w:val="36"/>
        </w:rPr>
        <w:t>managed care plans and who receive long-term c</w:t>
      </w:r>
      <w:r w:rsidRPr="00556C00">
        <w:rPr>
          <w:rFonts w:ascii="Tahoma" w:hAnsi="Tahoma" w:cs="Tahoma"/>
          <w:sz w:val="36"/>
          <w:szCs w:val="36"/>
        </w:rPr>
        <w:t>are</w:t>
      </w:r>
      <w:r>
        <w:rPr>
          <w:rFonts w:ascii="Tahoma" w:hAnsi="Tahoma" w:cs="Tahoma"/>
          <w:sz w:val="36"/>
          <w:szCs w:val="36"/>
        </w:rPr>
        <w:t xml:space="preserve"> services</w:t>
      </w:r>
      <w:r w:rsidRPr="00556C00">
        <w:rPr>
          <w:rFonts w:ascii="Tahoma" w:hAnsi="Tahoma" w:cs="Tahoma"/>
          <w:sz w:val="36"/>
          <w:szCs w:val="36"/>
        </w:rPr>
        <w:t>.</w:t>
      </w:r>
    </w:p>
    <w:p w:rsidR="003A404F" w:rsidRPr="007D4C26" w:rsidRDefault="003A404F" w:rsidP="003A404F">
      <w:pPr>
        <w:spacing w:line="288" w:lineRule="auto"/>
        <w:rPr>
          <w:rFonts w:ascii="Tahoma" w:hAnsi="Tahoma" w:cs="Tahoma"/>
          <w:sz w:val="28"/>
          <w:szCs w:val="28"/>
        </w:rPr>
      </w:pPr>
    </w:p>
    <w:p w:rsidR="003A404F" w:rsidRPr="00556C00" w:rsidRDefault="003A404F" w:rsidP="003A404F">
      <w:pPr>
        <w:spacing w:line="288" w:lineRule="auto"/>
        <w:rPr>
          <w:rFonts w:ascii="Tahoma" w:hAnsi="Tahoma" w:cs="Tahoma"/>
          <w:b/>
          <w:sz w:val="36"/>
          <w:szCs w:val="36"/>
        </w:rPr>
      </w:pPr>
      <w:r w:rsidRPr="00556C00">
        <w:rPr>
          <w:rFonts w:ascii="Tahoma" w:hAnsi="Tahoma" w:cs="Tahoma"/>
          <w:b/>
          <w:sz w:val="36"/>
          <w:szCs w:val="36"/>
        </w:rPr>
        <w:t>We can:</w:t>
      </w:r>
    </w:p>
    <w:p w:rsidR="003A404F" w:rsidRPr="00556C00" w:rsidRDefault="003A404F" w:rsidP="003A404F">
      <w:pPr>
        <w:pStyle w:val="ListParagraph"/>
        <w:numPr>
          <w:ilvl w:val="0"/>
          <w:numId w:val="11"/>
        </w:numPr>
        <w:spacing w:after="120" w:line="288" w:lineRule="auto"/>
        <w:contextualSpacing w:val="0"/>
        <w:rPr>
          <w:rFonts w:ascii="Tahoma" w:hAnsi="Tahoma" w:cs="Tahoma"/>
          <w:sz w:val="36"/>
          <w:szCs w:val="36"/>
        </w:rPr>
      </w:pPr>
      <w:r w:rsidRPr="00556C00">
        <w:rPr>
          <w:rFonts w:ascii="Tahoma" w:hAnsi="Tahoma" w:cs="Tahoma"/>
          <w:sz w:val="36"/>
          <w:szCs w:val="36"/>
        </w:rPr>
        <w:t xml:space="preserve">Answer your questions about </w:t>
      </w:r>
      <w:r>
        <w:rPr>
          <w:rFonts w:ascii="Tahoma" w:hAnsi="Tahoma" w:cs="Tahoma"/>
          <w:sz w:val="36"/>
          <w:szCs w:val="36"/>
        </w:rPr>
        <w:t xml:space="preserve">Medicare and Medicaid programs for people receiving </w:t>
      </w:r>
      <w:r w:rsidRPr="00556C00">
        <w:rPr>
          <w:rFonts w:ascii="Tahoma" w:hAnsi="Tahoma" w:cs="Tahoma"/>
          <w:sz w:val="36"/>
          <w:szCs w:val="36"/>
        </w:rPr>
        <w:t>long-term care</w:t>
      </w:r>
      <w:r>
        <w:rPr>
          <w:rFonts w:ascii="Tahoma" w:hAnsi="Tahoma" w:cs="Tahoma"/>
          <w:sz w:val="36"/>
          <w:szCs w:val="36"/>
        </w:rPr>
        <w:t xml:space="preserve"> (for example, home care or nursing home care)</w:t>
      </w:r>
    </w:p>
    <w:p w:rsidR="003A404F" w:rsidRPr="00556C00" w:rsidRDefault="003A404F" w:rsidP="003A404F">
      <w:pPr>
        <w:pStyle w:val="ListParagraph"/>
        <w:numPr>
          <w:ilvl w:val="0"/>
          <w:numId w:val="11"/>
        </w:numPr>
        <w:spacing w:after="120" w:line="288" w:lineRule="auto"/>
        <w:contextualSpacing w:val="0"/>
        <w:rPr>
          <w:rFonts w:ascii="Tahoma" w:hAnsi="Tahoma" w:cs="Tahoma"/>
          <w:sz w:val="36"/>
          <w:szCs w:val="36"/>
        </w:rPr>
      </w:pPr>
      <w:r w:rsidRPr="00556C00">
        <w:rPr>
          <w:rFonts w:ascii="Tahoma" w:hAnsi="Tahoma" w:cs="Tahoma"/>
          <w:sz w:val="36"/>
          <w:szCs w:val="36"/>
        </w:rPr>
        <w:t xml:space="preserve">Give you advice about your </w:t>
      </w:r>
      <w:r>
        <w:rPr>
          <w:rFonts w:ascii="Tahoma" w:hAnsi="Tahoma" w:cs="Tahoma"/>
          <w:sz w:val="36"/>
          <w:szCs w:val="36"/>
        </w:rPr>
        <w:t>managed care options</w:t>
      </w:r>
    </w:p>
    <w:p w:rsidR="003A404F" w:rsidRPr="00556C00" w:rsidRDefault="003A404F" w:rsidP="003A404F">
      <w:pPr>
        <w:pStyle w:val="ListParagraph"/>
        <w:numPr>
          <w:ilvl w:val="0"/>
          <w:numId w:val="11"/>
        </w:numPr>
        <w:spacing w:after="120" w:line="288" w:lineRule="auto"/>
        <w:contextualSpacing w:val="0"/>
        <w:rPr>
          <w:rFonts w:ascii="Tahoma" w:hAnsi="Tahoma" w:cs="Tahoma"/>
          <w:sz w:val="36"/>
          <w:szCs w:val="36"/>
        </w:rPr>
      </w:pPr>
      <w:r w:rsidRPr="00556C00">
        <w:rPr>
          <w:rFonts w:ascii="Tahoma" w:hAnsi="Tahoma" w:cs="Tahoma"/>
          <w:sz w:val="36"/>
          <w:szCs w:val="36"/>
        </w:rPr>
        <w:t>Solv</w:t>
      </w:r>
      <w:r>
        <w:rPr>
          <w:rFonts w:ascii="Tahoma" w:hAnsi="Tahoma" w:cs="Tahoma"/>
          <w:sz w:val="36"/>
          <w:szCs w:val="36"/>
        </w:rPr>
        <w:t>e problems with your plan and providers (for example, doctors, hospitals, and pharmacies)</w:t>
      </w:r>
    </w:p>
    <w:p w:rsidR="003A404F" w:rsidRPr="00556C00" w:rsidRDefault="003A404F" w:rsidP="003A404F">
      <w:pPr>
        <w:pStyle w:val="ListParagraph"/>
        <w:numPr>
          <w:ilvl w:val="0"/>
          <w:numId w:val="11"/>
        </w:numPr>
        <w:spacing w:after="120" w:line="288" w:lineRule="auto"/>
        <w:rPr>
          <w:rFonts w:ascii="Tahoma" w:hAnsi="Tahoma" w:cs="Tahoma"/>
          <w:sz w:val="36"/>
          <w:szCs w:val="36"/>
        </w:rPr>
      </w:pPr>
      <w:r w:rsidRPr="00556C00">
        <w:rPr>
          <w:rFonts w:ascii="Tahoma" w:hAnsi="Tahoma" w:cs="Tahoma"/>
          <w:sz w:val="36"/>
          <w:szCs w:val="36"/>
        </w:rPr>
        <w:t>Help you complain</w:t>
      </w:r>
      <w:r>
        <w:rPr>
          <w:rFonts w:ascii="Tahoma" w:hAnsi="Tahoma" w:cs="Tahoma"/>
          <w:sz w:val="36"/>
          <w:szCs w:val="36"/>
        </w:rPr>
        <w:t xml:space="preserve"> </w:t>
      </w:r>
      <w:r w:rsidRPr="00556C00">
        <w:rPr>
          <w:rFonts w:ascii="Tahoma" w:hAnsi="Tahoma" w:cs="Tahoma"/>
          <w:sz w:val="36"/>
          <w:szCs w:val="36"/>
        </w:rPr>
        <w:t xml:space="preserve">or appeal </w:t>
      </w:r>
    </w:p>
    <w:p w:rsidR="003A404F" w:rsidRPr="007D4C26" w:rsidRDefault="003A404F" w:rsidP="003A404F">
      <w:pPr>
        <w:spacing w:line="288" w:lineRule="auto"/>
        <w:rPr>
          <w:rFonts w:ascii="Tahoma" w:hAnsi="Tahoma" w:cs="Tahoma"/>
          <w:sz w:val="28"/>
          <w:szCs w:val="28"/>
        </w:rPr>
      </w:pPr>
    </w:p>
    <w:p w:rsidR="003A404F" w:rsidRPr="00556C00" w:rsidRDefault="003A404F" w:rsidP="003A404F">
      <w:pPr>
        <w:spacing w:line="288" w:lineRule="auto"/>
        <w:rPr>
          <w:rFonts w:ascii="Tahoma" w:hAnsi="Tahoma" w:cs="Tahoma"/>
          <w:sz w:val="36"/>
          <w:szCs w:val="36"/>
        </w:rPr>
      </w:pPr>
      <w:r w:rsidRPr="00556C00">
        <w:rPr>
          <w:rFonts w:ascii="Tahoma" w:hAnsi="Tahoma" w:cs="Tahoma"/>
          <w:sz w:val="36"/>
          <w:szCs w:val="36"/>
        </w:rPr>
        <w:t>We are a program of Community Service Society, a non-pr</w:t>
      </w:r>
      <w:r>
        <w:rPr>
          <w:rFonts w:ascii="Tahoma" w:hAnsi="Tahoma" w:cs="Tahoma"/>
          <w:sz w:val="36"/>
          <w:szCs w:val="36"/>
        </w:rPr>
        <w:t>ofit organization funded by the State of New York</w:t>
      </w:r>
      <w:r w:rsidRPr="00556C00">
        <w:rPr>
          <w:rFonts w:ascii="Tahoma" w:hAnsi="Tahoma" w:cs="Tahoma"/>
          <w:sz w:val="36"/>
          <w:szCs w:val="36"/>
        </w:rPr>
        <w:t>.</w:t>
      </w:r>
    </w:p>
    <w:p w:rsidR="003A404F" w:rsidRPr="007D4C26" w:rsidRDefault="003A404F" w:rsidP="003A404F">
      <w:pPr>
        <w:spacing w:line="288" w:lineRule="auto"/>
        <w:rPr>
          <w:rFonts w:ascii="Tahoma" w:hAnsi="Tahoma" w:cs="Tahoma"/>
          <w:sz w:val="28"/>
          <w:szCs w:val="28"/>
        </w:rPr>
      </w:pPr>
    </w:p>
    <w:p w:rsidR="003A404F" w:rsidRPr="00556C00" w:rsidRDefault="003A404F" w:rsidP="003A404F">
      <w:pPr>
        <w:spacing w:line="288" w:lineRule="auto"/>
        <w:rPr>
          <w:rFonts w:ascii="Tahoma" w:hAnsi="Tahoma" w:cs="Tahoma"/>
          <w:sz w:val="36"/>
          <w:szCs w:val="36"/>
        </w:rPr>
      </w:pPr>
      <w:r w:rsidRPr="00556C00">
        <w:rPr>
          <w:rFonts w:ascii="Tahoma" w:hAnsi="Tahoma" w:cs="Tahoma"/>
          <w:sz w:val="36"/>
          <w:szCs w:val="36"/>
        </w:rPr>
        <w:t>We are not connected with any health insurance plan.</w:t>
      </w:r>
    </w:p>
    <w:p w:rsidR="003A404F" w:rsidRPr="007D4C26" w:rsidRDefault="003A404F" w:rsidP="003A404F">
      <w:pPr>
        <w:spacing w:line="288" w:lineRule="auto"/>
        <w:rPr>
          <w:rFonts w:ascii="Tahoma" w:hAnsi="Tahoma" w:cs="Tahoma"/>
          <w:sz w:val="28"/>
          <w:szCs w:val="28"/>
        </w:rPr>
      </w:pPr>
    </w:p>
    <w:p w:rsidR="003A404F" w:rsidRPr="00556C00" w:rsidRDefault="003A404F" w:rsidP="003A404F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Our help is free and</w:t>
      </w:r>
      <w:r w:rsidRPr="00556C00">
        <w:rPr>
          <w:rFonts w:ascii="Tahoma" w:hAnsi="Tahoma" w:cs="Tahoma"/>
          <w:sz w:val="36"/>
          <w:szCs w:val="36"/>
        </w:rPr>
        <w:t xml:space="preserve"> confidential.</w:t>
      </w:r>
    </w:p>
    <w:p w:rsidR="003A404F" w:rsidRPr="007D4C26" w:rsidRDefault="003A404F" w:rsidP="003A404F">
      <w:pPr>
        <w:rPr>
          <w:rFonts w:ascii="Tahoma" w:hAnsi="Tahoma" w:cs="Tahoma"/>
          <w:sz w:val="28"/>
          <w:szCs w:val="28"/>
        </w:rPr>
      </w:pPr>
    </w:p>
    <w:p w:rsidR="003A404F" w:rsidRPr="007D4C26" w:rsidRDefault="003A404F" w:rsidP="003A404F">
      <w:pPr>
        <w:spacing w:line="288" w:lineRule="auto"/>
        <w:rPr>
          <w:rFonts w:ascii="Tahoma" w:hAnsi="Tahoma" w:cs="Tahoma"/>
          <w:sz w:val="28"/>
          <w:szCs w:val="28"/>
        </w:rPr>
      </w:pPr>
    </w:p>
    <w:p w:rsidR="003A404F" w:rsidRPr="00FD17A4" w:rsidRDefault="003A404F" w:rsidP="003A404F">
      <w:pPr>
        <w:spacing w:line="288" w:lineRule="auto"/>
        <w:rPr>
          <w:rFonts w:ascii="Tahoma" w:hAnsi="Tahoma" w:cs="Tahoma"/>
          <w:b/>
          <w:sz w:val="36"/>
          <w:szCs w:val="36"/>
        </w:rPr>
      </w:pPr>
      <w:r w:rsidRPr="00FD17A4">
        <w:rPr>
          <w:rFonts w:ascii="Tahoma" w:hAnsi="Tahoma" w:cs="Tahoma"/>
          <w:b/>
          <w:sz w:val="36"/>
          <w:szCs w:val="36"/>
        </w:rPr>
        <w:t>Contact us at:</w:t>
      </w:r>
    </w:p>
    <w:p w:rsidR="003A404F" w:rsidRPr="00556C00" w:rsidRDefault="003A404F" w:rsidP="003A404F">
      <w:pPr>
        <w:spacing w:line="288" w:lineRule="auto"/>
        <w:ind w:left="7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Phone:  844-614-8800</w:t>
      </w:r>
    </w:p>
    <w:p w:rsidR="003A404F" w:rsidRPr="00556C00" w:rsidRDefault="003A404F" w:rsidP="003A404F">
      <w:pPr>
        <w:spacing w:line="288" w:lineRule="auto"/>
        <w:ind w:left="7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TTY Relay Service:  711</w:t>
      </w:r>
    </w:p>
    <w:p w:rsidR="003A404F" w:rsidRDefault="003A404F" w:rsidP="003A404F">
      <w:pPr>
        <w:spacing w:line="288" w:lineRule="auto"/>
        <w:ind w:left="7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Website:</w:t>
      </w:r>
      <w:r>
        <w:rPr>
          <w:rFonts w:ascii="Tahoma" w:hAnsi="Tahoma" w:cs="Tahoma"/>
          <w:sz w:val="36"/>
          <w:szCs w:val="36"/>
        </w:rPr>
        <w:tab/>
        <w:t xml:space="preserve">  </w:t>
      </w:r>
      <w:r w:rsidRPr="007D4C26">
        <w:rPr>
          <w:rFonts w:ascii="Tahoma" w:hAnsi="Tahoma" w:cs="Tahoma"/>
          <w:sz w:val="36"/>
          <w:szCs w:val="36"/>
        </w:rPr>
        <w:t>icannys.org</w:t>
      </w:r>
    </w:p>
    <w:p w:rsidR="003A404F" w:rsidRPr="007D4C26" w:rsidRDefault="003A404F" w:rsidP="003A404F">
      <w:pPr>
        <w:spacing w:line="288" w:lineRule="auto"/>
        <w:rPr>
          <w:rFonts w:ascii="Tahoma" w:hAnsi="Tahoma" w:cs="Tahoma"/>
          <w:sz w:val="20"/>
        </w:rPr>
      </w:pPr>
    </w:p>
    <w:p w:rsidR="003A404F" w:rsidRDefault="003A404F">
      <w:pPr>
        <w:rPr>
          <w:rFonts w:ascii="Tahoma" w:hAnsi="Tahoma" w:cs="Tahoma"/>
          <w:color w:val="231F20"/>
          <w:szCs w:val="28"/>
        </w:rPr>
      </w:pPr>
      <w:r>
        <w:rPr>
          <w:rFonts w:ascii="Tahoma" w:hAnsi="Tahoma" w:cs="Tahoma"/>
          <w:color w:val="231F20"/>
          <w:szCs w:val="28"/>
        </w:rPr>
        <w:br w:type="page"/>
      </w:r>
    </w:p>
    <w:tbl>
      <w:tblPr>
        <w:tblStyle w:val="TableGrid"/>
        <w:tblW w:w="10620" w:type="dxa"/>
        <w:tblInd w:w="-63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0"/>
        <w:gridCol w:w="450"/>
        <w:gridCol w:w="7560"/>
      </w:tblGrid>
      <w:tr w:rsidR="003A404F" w:rsidTr="00A44449">
        <w:tc>
          <w:tcPr>
            <w:tcW w:w="2610" w:type="dxa"/>
          </w:tcPr>
          <w:p w:rsidR="003A404F" w:rsidRPr="00816204" w:rsidRDefault="003A404F" w:rsidP="00A44449">
            <w:pPr>
              <w:pStyle w:val="Defaul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816204">
              <w:rPr>
                <w:rFonts w:ascii="Tahoma" w:hAnsi="Tahoma" w:cs="Tahoma"/>
                <w:b/>
                <w:color w:val="auto"/>
                <w:sz w:val="28"/>
                <w:szCs w:val="28"/>
              </w:rPr>
              <w:t>English</w:t>
            </w:r>
          </w:p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450" w:type="dxa"/>
          </w:tcPr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7560" w:type="dxa"/>
          </w:tcPr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This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is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an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important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document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If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you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need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help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understand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it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please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call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1-855-600-3432</w:t>
            </w:r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We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can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give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you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an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interpreter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for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free.</w:t>
            </w:r>
          </w:p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</w:tr>
      <w:tr w:rsidR="003A404F" w:rsidTr="00A44449">
        <w:tc>
          <w:tcPr>
            <w:tcW w:w="2610" w:type="dxa"/>
          </w:tcPr>
          <w:p w:rsidR="003A404F" w:rsidRPr="00816204" w:rsidRDefault="003A404F" w:rsidP="00A44449">
            <w:pPr>
              <w:pStyle w:val="Defaul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816204">
              <w:rPr>
                <w:rFonts w:ascii="Tahoma" w:hAnsi="Tahoma" w:cs="Tahoma"/>
                <w:b/>
                <w:color w:val="auto"/>
                <w:sz w:val="28"/>
                <w:szCs w:val="28"/>
              </w:rPr>
              <w:t>Español</w:t>
            </w:r>
          </w:p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Spanish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</w:tcPr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7560" w:type="dxa"/>
          </w:tcPr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894841">
              <w:rPr>
                <w:rFonts w:ascii="Tahoma" w:hAnsi="Tahoma" w:cs="Tahoma"/>
                <w:color w:val="auto"/>
                <w:sz w:val="28"/>
                <w:szCs w:val="28"/>
              </w:rPr>
              <w:t xml:space="preserve">Éste es un documento importante. Si necesita ayuda para entenderlo, por favor llame al 1-855-600-3432. </w:t>
            </w:r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Le proporcionaremos un intérprete gratuito.</w:t>
            </w:r>
          </w:p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</w:tr>
      <w:tr w:rsidR="003A404F" w:rsidTr="00A44449">
        <w:tc>
          <w:tcPr>
            <w:tcW w:w="2610" w:type="dxa"/>
          </w:tcPr>
          <w:p w:rsidR="003A404F" w:rsidRPr="00A170D8" w:rsidRDefault="003A404F" w:rsidP="00A44449">
            <w:pPr>
              <w:pStyle w:val="Default"/>
              <w:rPr>
                <w:rFonts w:ascii="Meiryo UI" w:hAnsi="Meiryo UI" w:cs="Meiryo UI"/>
                <w:b/>
                <w:color w:val="auto"/>
                <w:sz w:val="28"/>
                <w:szCs w:val="28"/>
              </w:rPr>
            </w:pPr>
            <w:proofErr w:type="spellStart"/>
            <w:r w:rsidRPr="00A170D8">
              <w:rPr>
                <w:rFonts w:ascii="Meiryo UI" w:hAnsi="Meiryo UI" w:cs="Meiryo UI" w:hint="eastAsia"/>
                <w:b/>
                <w:color w:val="auto"/>
                <w:sz w:val="28"/>
                <w:szCs w:val="28"/>
              </w:rPr>
              <w:t>繁體字</w:t>
            </w:r>
            <w:proofErr w:type="spellEnd"/>
          </w:p>
          <w:p w:rsidR="003A404F" w:rsidRPr="00A170D8" w:rsidRDefault="003A404F" w:rsidP="00A44449">
            <w:pPr>
              <w:pStyle w:val="Default"/>
              <w:rPr>
                <w:rFonts w:ascii="Tahoma" w:hAnsi="Tahoma" w:cs="Tahoma"/>
                <w:color w:val="FF0000"/>
                <w:sz w:val="28"/>
                <w:szCs w:val="28"/>
              </w:rPr>
            </w:pPr>
            <w:proofErr w:type="spellStart"/>
            <w:r w:rsidRPr="00A170D8">
              <w:rPr>
                <w:rFonts w:ascii="Tahoma" w:hAnsi="Tahoma" w:cs="Tahoma"/>
                <w:color w:val="auto"/>
                <w:sz w:val="28"/>
                <w:szCs w:val="28"/>
              </w:rPr>
              <w:t>Traditional</w:t>
            </w:r>
            <w:proofErr w:type="spellEnd"/>
            <w:r w:rsidRPr="00A170D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170D8">
              <w:rPr>
                <w:rFonts w:ascii="Tahoma" w:hAnsi="Tahoma" w:cs="Tahoma"/>
                <w:color w:val="auto"/>
                <w:sz w:val="28"/>
                <w:szCs w:val="28"/>
              </w:rPr>
              <w:t>Chinese</w:t>
            </w:r>
            <w:proofErr w:type="spellEnd"/>
          </w:p>
        </w:tc>
        <w:tc>
          <w:tcPr>
            <w:tcW w:w="450" w:type="dxa"/>
          </w:tcPr>
          <w:p w:rsidR="003A404F" w:rsidRPr="00A170D8" w:rsidRDefault="003A404F" w:rsidP="00A44449">
            <w:pPr>
              <w:pStyle w:val="Defaul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7560" w:type="dxa"/>
          </w:tcPr>
          <w:p w:rsidR="003A404F" w:rsidRPr="00A170D8" w:rsidRDefault="003A404F" w:rsidP="00A44449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proofErr w:type="spellStart"/>
            <w:r w:rsidRPr="00A170D8">
              <w:rPr>
                <w:rFonts w:ascii="Microsoft JhengHei" w:eastAsia="Microsoft JhengHei" w:hAnsi="Microsoft JhengHei" w:cs="MS Gothic"/>
                <w:b/>
                <w:sz w:val="28"/>
                <w:szCs w:val="28"/>
              </w:rPr>
              <w:t>這是一份重要文件</w:t>
            </w:r>
            <w:proofErr w:type="spellEnd"/>
            <w:r w:rsidRPr="00A170D8">
              <w:rPr>
                <w:rFonts w:ascii="Microsoft JhengHei" w:eastAsia="Microsoft JhengHei" w:hAnsi="Microsoft JhengHei"/>
                <w:b/>
                <w:sz w:val="28"/>
                <w:szCs w:val="28"/>
              </w:rPr>
              <w:t xml:space="preserve">, </w:t>
            </w:r>
            <w:proofErr w:type="spellStart"/>
            <w:r w:rsidRPr="00A170D8">
              <w:rPr>
                <w:rFonts w:ascii="Microsoft JhengHei" w:eastAsia="Microsoft JhengHei" w:hAnsi="Microsoft JhengHei" w:cs="MS Gothic"/>
                <w:b/>
                <w:sz w:val="28"/>
                <w:szCs w:val="28"/>
              </w:rPr>
              <w:t>如果您需要翻譯服務</w:t>
            </w:r>
            <w:r w:rsidRPr="00A170D8">
              <w:rPr>
                <w:rFonts w:ascii="Microsoft JhengHei" w:eastAsia="Microsoft JhengHei" w:hAnsi="Microsoft JhengHei" w:cs="Gulim"/>
                <w:b/>
                <w:sz w:val="28"/>
                <w:szCs w:val="28"/>
              </w:rPr>
              <w:t>閱讀此文件</w:t>
            </w:r>
            <w:proofErr w:type="spellEnd"/>
            <w:r w:rsidRPr="00A170D8">
              <w:rPr>
                <w:rFonts w:ascii="Microsoft JhengHei" w:eastAsia="Microsoft JhengHei" w:hAnsi="Microsoft JhengHei"/>
                <w:b/>
                <w:sz w:val="28"/>
                <w:szCs w:val="28"/>
              </w:rPr>
              <w:t xml:space="preserve">, </w:t>
            </w:r>
            <w:proofErr w:type="spellStart"/>
            <w:r w:rsidRPr="00A170D8">
              <w:rPr>
                <w:rFonts w:ascii="Microsoft JhengHei" w:eastAsia="Microsoft JhengHei" w:hAnsi="Microsoft JhengHei" w:cs="MS Gothic"/>
                <w:b/>
                <w:sz w:val="28"/>
                <w:szCs w:val="28"/>
              </w:rPr>
              <w:t>請撥打電話至</w:t>
            </w:r>
            <w:proofErr w:type="spellEnd"/>
            <w:r w:rsidRPr="00A170D8">
              <w:rPr>
                <w:rFonts w:ascii="Microsoft JhengHei" w:eastAsia="Microsoft JhengHei" w:hAnsi="Microsoft JhengHei" w:cs="MS Gothic" w:hint="eastAsia"/>
                <w:b/>
                <w:sz w:val="28"/>
                <w:szCs w:val="28"/>
              </w:rPr>
              <w:t xml:space="preserve"> </w:t>
            </w:r>
            <w:hyperlink r:id="rId9" w:tgtFrame="_blank" w:history="1">
              <w:r w:rsidRPr="00A170D8">
                <w:rPr>
                  <w:rStyle w:val="Hyperlink"/>
                  <w:rFonts w:ascii="Tahoma" w:eastAsia="Microsoft JhengHei" w:hAnsi="Tahoma" w:cs="Tahoma"/>
                  <w:sz w:val="28"/>
                  <w:szCs w:val="28"/>
                </w:rPr>
                <w:t>1-855-600-3432</w:t>
              </w:r>
            </w:hyperlink>
            <w:r w:rsidRPr="00A170D8">
              <w:rPr>
                <w:rFonts w:ascii="Microsoft JhengHei" w:eastAsia="Microsoft JhengHei" w:hAnsi="Microsoft JhengHei"/>
                <w:b/>
                <w:sz w:val="28"/>
                <w:szCs w:val="28"/>
              </w:rPr>
              <w:t xml:space="preserve">, </w:t>
            </w:r>
            <w:proofErr w:type="spellStart"/>
            <w:r w:rsidRPr="00A170D8">
              <w:rPr>
                <w:rFonts w:ascii="Microsoft JhengHei" w:eastAsia="Microsoft JhengHei" w:hAnsi="Microsoft JhengHei" w:cs="MS Gothic"/>
                <w:b/>
                <w:sz w:val="28"/>
                <w:szCs w:val="28"/>
              </w:rPr>
              <w:t>該項服務免費</w:t>
            </w:r>
            <w:proofErr w:type="spellEnd"/>
            <w:r w:rsidRPr="00A170D8">
              <w:rPr>
                <w:rFonts w:ascii="Microsoft JhengHei" w:eastAsia="Microsoft JhengHei" w:hAnsi="Microsoft JhengHei" w:cs="MS Gothic"/>
                <w:b/>
                <w:sz w:val="28"/>
                <w:szCs w:val="28"/>
              </w:rPr>
              <w:t>。</w:t>
            </w:r>
          </w:p>
          <w:p w:rsidR="003A404F" w:rsidRPr="00A170D8" w:rsidRDefault="003A404F" w:rsidP="00A44449">
            <w:pPr>
              <w:pStyle w:val="Defaul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</w:tr>
      <w:tr w:rsidR="003A404F" w:rsidTr="00A44449">
        <w:tc>
          <w:tcPr>
            <w:tcW w:w="2610" w:type="dxa"/>
          </w:tcPr>
          <w:p w:rsidR="003A404F" w:rsidRPr="00816204" w:rsidRDefault="003A404F" w:rsidP="00A44449">
            <w:pPr>
              <w:pStyle w:val="Defaul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proofErr w:type="spellStart"/>
            <w:r w:rsidRPr="00816204">
              <w:rPr>
                <w:rFonts w:ascii="Tahoma" w:hAnsi="Tahoma" w:cs="Tahoma"/>
                <w:b/>
                <w:color w:val="auto"/>
                <w:sz w:val="28"/>
                <w:szCs w:val="28"/>
              </w:rPr>
              <w:t>Kreyòl</w:t>
            </w:r>
            <w:proofErr w:type="spellEnd"/>
            <w:r w:rsidRPr="00816204">
              <w:rPr>
                <w:rFonts w:ascii="Tahoma" w:hAnsi="Tahoma" w:cs="Tahoma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16204">
              <w:rPr>
                <w:rFonts w:ascii="Tahoma" w:hAnsi="Tahoma" w:cs="Tahoma"/>
                <w:b/>
                <w:color w:val="auto"/>
                <w:sz w:val="28"/>
                <w:szCs w:val="28"/>
              </w:rPr>
              <w:t>Ayisyen</w:t>
            </w:r>
            <w:proofErr w:type="spellEnd"/>
          </w:p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Haitian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Creole</w:t>
            </w:r>
          </w:p>
        </w:tc>
        <w:tc>
          <w:tcPr>
            <w:tcW w:w="450" w:type="dxa"/>
          </w:tcPr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7560" w:type="dxa"/>
          </w:tcPr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Sa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 a se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yon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dokiman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enpòtan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. Si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ou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bezwen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èd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pou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konprann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 li,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tanpri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rele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:</w:t>
            </w:r>
            <w:r>
              <w:t xml:space="preserve"> </w:t>
            </w:r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1-855-600-3432. Y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ap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ba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ou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yon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entèprèt</w:t>
            </w:r>
            <w:proofErr w:type="spellEnd"/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 xml:space="preserve"> gratis.</w:t>
            </w:r>
          </w:p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</w:tr>
      <w:tr w:rsidR="003A404F" w:rsidTr="00A44449">
        <w:tc>
          <w:tcPr>
            <w:tcW w:w="2610" w:type="dxa"/>
          </w:tcPr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816204">
              <w:rPr>
                <w:rFonts w:ascii="Tahoma" w:hAnsi="Tahoma" w:cs="Tahoma"/>
                <w:b/>
                <w:color w:val="auto"/>
                <w:sz w:val="28"/>
                <w:szCs w:val="28"/>
              </w:rPr>
              <w:t>Italiano</w:t>
            </w:r>
          </w:p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Italian</w:t>
            </w:r>
            <w:proofErr w:type="spellEnd"/>
          </w:p>
        </w:tc>
        <w:tc>
          <w:tcPr>
            <w:tcW w:w="450" w:type="dxa"/>
          </w:tcPr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7560" w:type="dxa"/>
          </w:tcPr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Il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presente documento </w:t>
            </w:r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è</w:t>
            </w:r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importante. Per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qualsiasi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chiarimento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pu</w:t>
            </w:r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ò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chiamare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il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numero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1-855-600-3432</w:t>
            </w:r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. Un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interprete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sar</w:t>
            </w:r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à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disponibile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gratuitamente. </w:t>
            </w:r>
          </w:p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</w:tr>
      <w:tr w:rsidR="003A404F" w:rsidTr="00A44449">
        <w:tc>
          <w:tcPr>
            <w:tcW w:w="2610" w:type="dxa"/>
          </w:tcPr>
          <w:p w:rsidR="003A404F" w:rsidRPr="00816204" w:rsidRDefault="003A404F" w:rsidP="00A44449">
            <w:pPr>
              <w:pStyle w:val="Defaul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proofErr w:type="spellStart"/>
            <w:r w:rsidRPr="00816204">
              <w:rPr>
                <w:rFonts w:ascii="Malgun Gothic" w:hAnsi="Malgun Gothic" w:cs="Malgun Gothic"/>
                <w:b/>
                <w:color w:val="auto"/>
                <w:sz w:val="28"/>
                <w:szCs w:val="28"/>
              </w:rPr>
              <w:t>한국어</w:t>
            </w:r>
            <w:proofErr w:type="spellEnd"/>
          </w:p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Korean</w:t>
            </w:r>
            <w:proofErr w:type="spellEnd"/>
          </w:p>
        </w:tc>
        <w:tc>
          <w:tcPr>
            <w:tcW w:w="450" w:type="dxa"/>
          </w:tcPr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7560" w:type="dxa"/>
          </w:tcPr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  <w:proofErr w:type="spellStart"/>
            <w:r w:rsidRPr="00052638">
              <w:rPr>
                <w:rFonts w:ascii="Malgun Gothic" w:hAnsi="Malgun Gothic" w:cs="Malgun Gothic"/>
                <w:color w:val="auto"/>
                <w:sz w:val="28"/>
                <w:szCs w:val="28"/>
              </w:rPr>
              <w:t>이것은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Malgun Gothic" w:eastAsia="Malgun Gothic" w:hAnsi="Malgun Gothic" w:cs="Malgun Gothic" w:hint="eastAsia"/>
                <w:color w:val="auto"/>
                <w:sz w:val="28"/>
                <w:szCs w:val="28"/>
              </w:rPr>
              <w:t>중요한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Malgun Gothic" w:eastAsia="Malgun Gothic" w:hAnsi="Malgun Gothic" w:cs="Malgun Gothic" w:hint="eastAsia"/>
                <w:color w:val="auto"/>
                <w:sz w:val="28"/>
                <w:szCs w:val="28"/>
              </w:rPr>
              <w:t>문서입니다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052638">
              <w:rPr>
                <w:rFonts w:ascii="Malgun Gothic" w:eastAsia="Malgun Gothic" w:hAnsi="Malgun Gothic" w:cs="Malgun Gothic" w:hint="eastAsia"/>
                <w:color w:val="auto"/>
                <w:sz w:val="28"/>
                <w:szCs w:val="28"/>
              </w:rPr>
              <w:t>문서를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Malgun Gothic" w:eastAsia="Malgun Gothic" w:hAnsi="Malgun Gothic" w:cs="Malgun Gothic" w:hint="eastAsia"/>
                <w:color w:val="auto"/>
                <w:sz w:val="28"/>
                <w:szCs w:val="28"/>
              </w:rPr>
              <w:t>이해하는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r w:rsidRPr="00052638">
              <w:rPr>
                <w:rFonts w:ascii="Malgun Gothic" w:eastAsia="Malgun Gothic" w:hAnsi="Malgun Gothic" w:cs="Malgun Gothic" w:hint="eastAsia"/>
                <w:color w:val="auto"/>
                <w:sz w:val="28"/>
                <w:szCs w:val="28"/>
              </w:rPr>
              <w:t>데</w:t>
            </w:r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Malgun Gothic" w:eastAsia="Malgun Gothic" w:hAnsi="Malgun Gothic" w:cs="Malgun Gothic" w:hint="eastAsia"/>
                <w:color w:val="auto"/>
                <w:sz w:val="28"/>
                <w:szCs w:val="28"/>
              </w:rPr>
              <w:t>있어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Malgun Gothic" w:eastAsia="Malgun Gothic" w:hAnsi="Malgun Gothic" w:cs="Malgun Gothic" w:hint="eastAsia"/>
                <w:color w:val="auto"/>
                <w:sz w:val="28"/>
                <w:szCs w:val="28"/>
              </w:rPr>
              <w:t>도움이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Malgun Gothic" w:eastAsia="Malgun Gothic" w:hAnsi="Malgun Gothic" w:cs="Malgun Gothic" w:hint="eastAsia"/>
                <w:color w:val="auto"/>
                <w:sz w:val="28"/>
                <w:szCs w:val="28"/>
              </w:rPr>
              <w:t>필요하시면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052638">
              <w:rPr>
                <w:rFonts w:ascii="Malgun Gothic" w:eastAsia="Malgun Gothic" w:hAnsi="Malgun Gothic" w:cs="Malgun Gothic" w:hint="eastAsia"/>
                <w:color w:val="auto"/>
                <w:sz w:val="28"/>
                <w:szCs w:val="28"/>
              </w:rPr>
              <w:t>연락해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Malgun Gothic" w:eastAsia="Malgun Gothic" w:hAnsi="Malgun Gothic" w:cs="Malgun Gothic" w:hint="eastAsia"/>
                <w:color w:val="auto"/>
                <w:sz w:val="28"/>
                <w:szCs w:val="28"/>
              </w:rPr>
              <w:t>주십시오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: </w:t>
            </w:r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1-855-600-3432</w:t>
            </w:r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.  </w:t>
            </w:r>
            <w:proofErr w:type="spellStart"/>
            <w:r w:rsidRPr="00052638">
              <w:rPr>
                <w:rFonts w:ascii="Malgun Gothic" w:eastAsia="Malgun Gothic" w:hAnsi="Malgun Gothic" w:cs="Malgun Gothic" w:hint="eastAsia"/>
                <w:color w:val="auto"/>
                <w:sz w:val="28"/>
                <w:szCs w:val="28"/>
              </w:rPr>
              <w:t>무료통역이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Malgun Gothic" w:eastAsia="Malgun Gothic" w:hAnsi="Malgun Gothic" w:cs="Malgun Gothic" w:hint="eastAsia"/>
                <w:color w:val="auto"/>
                <w:sz w:val="28"/>
                <w:szCs w:val="28"/>
              </w:rPr>
              <w:t>제공됩니다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.</w:t>
            </w:r>
          </w:p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</w:tr>
      <w:tr w:rsidR="003A404F" w:rsidTr="00A44449">
        <w:tc>
          <w:tcPr>
            <w:tcW w:w="2610" w:type="dxa"/>
          </w:tcPr>
          <w:p w:rsidR="003A404F" w:rsidRPr="00816204" w:rsidRDefault="003A404F" w:rsidP="00A44449">
            <w:pPr>
              <w:pStyle w:val="Defaul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proofErr w:type="spellStart"/>
            <w:r w:rsidRPr="00816204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Русский</w:t>
            </w:r>
            <w:proofErr w:type="spellEnd"/>
          </w:p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Russian</w:t>
            </w:r>
            <w:proofErr w:type="spellEnd"/>
          </w:p>
        </w:tc>
        <w:tc>
          <w:tcPr>
            <w:tcW w:w="450" w:type="dxa"/>
          </w:tcPr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  <w:tc>
          <w:tcPr>
            <w:tcW w:w="7560" w:type="dxa"/>
          </w:tcPr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  <w:proofErr w:type="spellStart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Это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важный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документ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Если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Вам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нужна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помощь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для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понимания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этого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до</w:t>
            </w:r>
            <w:r>
              <w:rPr>
                <w:rFonts w:ascii="Tahoma" w:hAnsi="Tahoma" w:cs="Tahoma"/>
                <w:color w:val="auto"/>
                <w:sz w:val="28"/>
                <w:szCs w:val="28"/>
              </w:rPr>
              <w:t>кумента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позвоните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по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8"/>
                <w:szCs w:val="28"/>
              </w:rPr>
              <w:t>телефону</w:t>
            </w:r>
            <w:proofErr w:type="spellEnd"/>
            <w:r>
              <w:rPr>
                <w:rFonts w:ascii="Tahoma" w:hAnsi="Tahoma" w:cs="Tahoma"/>
                <w:color w:val="auto"/>
                <w:sz w:val="28"/>
                <w:szCs w:val="28"/>
              </w:rPr>
              <w:t xml:space="preserve">         </w:t>
            </w:r>
            <w:r w:rsidRPr="004F1687">
              <w:rPr>
                <w:rFonts w:ascii="Tahoma" w:hAnsi="Tahoma" w:cs="Tahoma"/>
                <w:color w:val="auto"/>
                <w:sz w:val="28"/>
                <w:szCs w:val="28"/>
              </w:rPr>
              <w:t>1-855-600-3432</w:t>
            </w:r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Переводчик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предоставляется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бесплатно</w:t>
            </w:r>
            <w:proofErr w:type="spellEnd"/>
            <w:r w:rsidRPr="00052638">
              <w:rPr>
                <w:rFonts w:ascii="Tahoma" w:hAnsi="Tahoma" w:cs="Tahoma"/>
                <w:color w:val="auto"/>
                <w:sz w:val="28"/>
                <w:szCs w:val="28"/>
              </w:rPr>
              <w:t>.</w:t>
            </w:r>
          </w:p>
          <w:p w:rsidR="003A404F" w:rsidRDefault="003A404F" w:rsidP="00A44449">
            <w:pPr>
              <w:pStyle w:val="Default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</w:tc>
      </w:tr>
    </w:tbl>
    <w:p w:rsidR="003A404F" w:rsidRPr="005D5B21" w:rsidRDefault="003A404F" w:rsidP="003A404F">
      <w:pPr>
        <w:pStyle w:val="Default"/>
        <w:rPr>
          <w:rFonts w:ascii="Tahoma" w:hAnsi="Tahoma" w:cs="Tahoma"/>
          <w:color w:val="auto"/>
          <w:sz w:val="28"/>
          <w:szCs w:val="28"/>
        </w:rPr>
      </w:pPr>
    </w:p>
    <w:p w:rsidR="003A404F" w:rsidRDefault="003A404F" w:rsidP="003A404F">
      <w:pPr>
        <w:pStyle w:val="Default"/>
        <w:jc w:val="center"/>
        <w:rPr>
          <w:rFonts w:ascii="Tahoma" w:hAnsi="Tahoma" w:cs="Tahoma"/>
          <w:sz w:val="36"/>
          <w:szCs w:val="36"/>
        </w:rPr>
      </w:pPr>
    </w:p>
    <w:p w:rsidR="003A404F" w:rsidRDefault="003A404F" w:rsidP="003A404F">
      <w:pPr>
        <w:pStyle w:val="Default"/>
        <w:jc w:val="center"/>
        <w:rPr>
          <w:rFonts w:ascii="Tahoma" w:hAnsi="Tahoma" w:cs="Tahoma"/>
          <w:sz w:val="36"/>
          <w:szCs w:val="36"/>
        </w:rPr>
      </w:pPr>
    </w:p>
    <w:p w:rsidR="003A404F" w:rsidRDefault="003A404F" w:rsidP="003A404F">
      <w:pPr>
        <w:pStyle w:val="Default"/>
        <w:jc w:val="center"/>
        <w:rPr>
          <w:rFonts w:ascii="Tahoma" w:hAnsi="Tahoma" w:cs="Tahoma"/>
          <w:sz w:val="36"/>
          <w:szCs w:val="36"/>
        </w:rPr>
      </w:pPr>
    </w:p>
    <w:p w:rsidR="00CC4E5E" w:rsidRPr="00024193" w:rsidRDefault="00CC4E5E" w:rsidP="00A73868">
      <w:pPr>
        <w:spacing w:line="288" w:lineRule="auto"/>
        <w:rPr>
          <w:rFonts w:ascii="Tahoma" w:hAnsi="Tahoma" w:cs="Tahoma"/>
          <w:color w:val="231F20"/>
          <w:szCs w:val="28"/>
        </w:rPr>
      </w:pPr>
    </w:p>
    <w:sectPr w:rsidR="00CC4E5E" w:rsidRPr="00024193" w:rsidSect="00123E8E">
      <w:footerReference w:type="default" r:id="rId10"/>
      <w:headerReference w:type="first" r:id="rId11"/>
      <w:footerReference w:type="first" r:id="rId12"/>
      <w:pgSz w:w="12240" w:h="20160" w:code="5"/>
      <w:pgMar w:top="1440" w:right="900" w:bottom="1530" w:left="1440" w:header="720" w:footer="7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BA" w:rsidRDefault="005343BA" w:rsidP="00EF7EDD">
      <w:r>
        <w:separator/>
      </w:r>
    </w:p>
  </w:endnote>
  <w:endnote w:type="continuationSeparator" w:id="0">
    <w:p w:rsidR="005343BA" w:rsidRDefault="005343BA" w:rsidP="00EF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694618"/>
      <w:docPartObj>
        <w:docPartGallery w:val="Page Numbers (Bottom of Page)"/>
        <w:docPartUnique/>
      </w:docPartObj>
    </w:sdtPr>
    <w:sdtEndPr/>
    <w:sdtContent>
      <w:sdt>
        <w:sdtPr>
          <w:id w:val="-969583720"/>
          <w:docPartObj>
            <w:docPartGallery w:val="Page Numbers (Top of Page)"/>
            <w:docPartUnique/>
          </w:docPartObj>
        </w:sdtPr>
        <w:sdtEndPr/>
        <w:sdtContent>
          <w:p w:rsidR="00D21AD0" w:rsidRPr="00D21AD0" w:rsidRDefault="00D21AD0" w:rsidP="00D21AD0">
            <w:pPr>
              <w:pStyle w:val="Footer"/>
              <w:rPr>
                <w:rFonts w:ascii="Tahoma" w:hAnsi="Tahoma" w:cs="Tahoma"/>
                <w:bCs/>
                <w:sz w:val="18"/>
                <w:szCs w:val="18"/>
              </w:rPr>
            </w:pPr>
            <w:r w:rsidRPr="00D21AD0">
              <w:rPr>
                <w:rFonts w:ascii="Tahoma" w:hAnsi="Tahoma" w:cs="Tahoma"/>
                <w:sz w:val="18"/>
                <w:szCs w:val="18"/>
              </w:rPr>
              <w:t xml:space="preserve">Page </w:t>
            </w:r>
            <w:r w:rsidR="00DC667F" w:rsidRPr="00D21AD0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D21AD0">
              <w:rPr>
                <w:rFonts w:ascii="Tahoma" w:hAnsi="Tahoma" w:cs="Tahoma"/>
                <w:bCs/>
                <w:sz w:val="18"/>
                <w:szCs w:val="18"/>
              </w:rPr>
              <w:instrText xml:space="preserve"> PAGE </w:instrText>
            </w:r>
            <w:r w:rsidR="00DC667F" w:rsidRPr="00D21AD0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3A404F">
              <w:rPr>
                <w:rFonts w:ascii="Tahoma" w:hAnsi="Tahoma" w:cs="Tahoma"/>
                <w:bCs/>
                <w:noProof/>
                <w:sz w:val="18"/>
                <w:szCs w:val="18"/>
              </w:rPr>
              <w:t>2</w:t>
            </w:r>
            <w:r w:rsidR="00DC667F" w:rsidRPr="00D21AD0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D21AD0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r w:rsidR="00DC667F" w:rsidRPr="00D21AD0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D21AD0">
              <w:rPr>
                <w:rFonts w:ascii="Tahoma" w:hAnsi="Tahoma" w:cs="Tahoma"/>
                <w:bCs/>
                <w:sz w:val="18"/>
                <w:szCs w:val="18"/>
              </w:rPr>
              <w:instrText xml:space="preserve"> NUMPAGES  </w:instrText>
            </w:r>
            <w:r w:rsidR="00DC667F" w:rsidRPr="00D21AD0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3A404F">
              <w:rPr>
                <w:rFonts w:ascii="Tahoma" w:hAnsi="Tahoma" w:cs="Tahoma"/>
                <w:bCs/>
                <w:noProof/>
                <w:sz w:val="18"/>
                <w:szCs w:val="18"/>
              </w:rPr>
              <w:t>8</w:t>
            </w:r>
            <w:r w:rsidR="00DC667F" w:rsidRPr="00D21AD0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D21AD0" w:rsidRPr="00D21AD0" w:rsidRDefault="00D21AD0" w:rsidP="00D21AD0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</w:p>
          <w:p w:rsidR="00024193" w:rsidRPr="00D21AD0" w:rsidRDefault="00024193" w:rsidP="00024193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  <w:r w:rsidRPr="00D21AD0">
              <w:rPr>
                <w:rFonts w:ascii="Tahoma" w:hAnsi="Tahoma" w:cs="Tahoma"/>
                <w:sz w:val="18"/>
                <w:szCs w:val="18"/>
              </w:rPr>
              <w:t xml:space="preserve">AF – M1 – FIDA Program Announcement Letter – </w:t>
            </w: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Pr="00D21AD0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Pr="00D21AD0">
              <w:rPr>
                <w:rFonts w:ascii="Tahoma" w:hAnsi="Tahoma" w:cs="Tahoma"/>
                <w:sz w:val="18"/>
                <w:szCs w:val="18"/>
              </w:rPr>
              <w:t>/2014</w:t>
            </w:r>
          </w:p>
          <w:p w:rsidR="008805E1" w:rsidRDefault="003A404F" w:rsidP="00D21AD0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82070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21AD0" w:rsidRPr="00D21AD0" w:rsidRDefault="00D21AD0">
            <w:pPr>
              <w:pStyle w:val="Footer"/>
              <w:rPr>
                <w:rFonts w:ascii="Tahoma" w:hAnsi="Tahoma" w:cs="Tahoma"/>
                <w:bCs/>
                <w:sz w:val="18"/>
                <w:szCs w:val="18"/>
              </w:rPr>
            </w:pPr>
            <w:r w:rsidRPr="00D21AD0">
              <w:rPr>
                <w:rFonts w:ascii="Tahoma" w:hAnsi="Tahoma" w:cs="Tahoma"/>
                <w:sz w:val="18"/>
                <w:szCs w:val="18"/>
              </w:rPr>
              <w:t xml:space="preserve">Page </w:t>
            </w:r>
            <w:r w:rsidR="00DC667F" w:rsidRPr="00D21AD0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D21AD0">
              <w:rPr>
                <w:rFonts w:ascii="Tahoma" w:hAnsi="Tahoma" w:cs="Tahoma"/>
                <w:bCs/>
                <w:sz w:val="18"/>
                <w:szCs w:val="18"/>
              </w:rPr>
              <w:instrText xml:space="preserve"> PAGE </w:instrText>
            </w:r>
            <w:r w:rsidR="00DC667F" w:rsidRPr="00D21AD0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3A404F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="00DC667F" w:rsidRPr="00D21AD0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D21AD0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r w:rsidR="00DC667F" w:rsidRPr="00D21AD0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D21AD0">
              <w:rPr>
                <w:rFonts w:ascii="Tahoma" w:hAnsi="Tahoma" w:cs="Tahoma"/>
                <w:bCs/>
                <w:sz w:val="18"/>
                <w:szCs w:val="18"/>
              </w:rPr>
              <w:instrText xml:space="preserve"> NUMPAGES  </w:instrText>
            </w:r>
            <w:r w:rsidR="00DC667F" w:rsidRPr="00D21AD0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3A404F">
              <w:rPr>
                <w:rFonts w:ascii="Tahoma" w:hAnsi="Tahoma" w:cs="Tahoma"/>
                <w:bCs/>
                <w:noProof/>
                <w:sz w:val="18"/>
                <w:szCs w:val="18"/>
              </w:rPr>
              <w:t>8</w:t>
            </w:r>
            <w:r w:rsidR="00DC667F" w:rsidRPr="00D21AD0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D21AD0" w:rsidRPr="00D21AD0" w:rsidRDefault="00D21AD0" w:rsidP="00D21AD0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</w:p>
          <w:p w:rsidR="00D21AD0" w:rsidRPr="00D21AD0" w:rsidRDefault="00D21AD0" w:rsidP="00D21AD0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  <w:r w:rsidRPr="00D21AD0">
              <w:rPr>
                <w:rFonts w:ascii="Tahoma" w:hAnsi="Tahoma" w:cs="Tahoma"/>
                <w:sz w:val="18"/>
                <w:szCs w:val="18"/>
              </w:rPr>
              <w:t>AF – M1 – FIDA Program Announcement Letter</w:t>
            </w:r>
            <w:r w:rsidR="00024193" w:rsidRPr="00D21AD0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024193">
              <w:rPr>
                <w:rFonts w:ascii="Tahoma" w:hAnsi="Tahoma" w:cs="Tahoma"/>
                <w:sz w:val="18"/>
                <w:szCs w:val="18"/>
              </w:rPr>
              <w:t>09</w:t>
            </w:r>
            <w:r w:rsidR="00024193" w:rsidRPr="00D21AD0">
              <w:rPr>
                <w:rFonts w:ascii="Tahoma" w:hAnsi="Tahoma" w:cs="Tahoma"/>
                <w:sz w:val="18"/>
                <w:szCs w:val="18"/>
              </w:rPr>
              <w:t>/</w:t>
            </w:r>
            <w:r w:rsidR="00024193">
              <w:rPr>
                <w:rFonts w:ascii="Tahoma" w:hAnsi="Tahoma" w:cs="Tahoma"/>
                <w:sz w:val="18"/>
                <w:szCs w:val="18"/>
              </w:rPr>
              <w:t>15</w:t>
            </w:r>
            <w:r w:rsidR="00024193" w:rsidRPr="00D21AD0">
              <w:rPr>
                <w:rFonts w:ascii="Tahoma" w:hAnsi="Tahoma" w:cs="Tahoma"/>
                <w:sz w:val="18"/>
                <w:szCs w:val="18"/>
              </w:rPr>
              <w:t>/2014</w:t>
            </w:r>
          </w:p>
          <w:p w:rsidR="00D21AD0" w:rsidRDefault="003A404F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BA" w:rsidRDefault="005343BA" w:rsidP="00EF7EDD">
      <w:r>
        <w:separator/>
      </w:r>
    </w:p>
  </w:footnote>
  <w:footnote w:type="continuationSeparator" w:id="0">
    <w:p w:rsidR="005343BA" w:rsidRDefault="005343BA" w:rsidP="00EF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64" w:rsidRDefault="00C00DA5">
    <w:pPr>
      <w:pStyle w:val="Header"/>
    </w:pPr>
    <w:r w:rsidRPr="00C00DA5">
      <w:rPr>
        <w:noProof/>
      </w:rPr>
      <w:drawing>
        <wp:inline distT="0" distB="0" distL="0" distR="0">
          <wp:extent cx="5943600" cy="908685"/>
          <wp:effectExtent l="0" t="0" r="0" b="5715"/>
          <wp:docPr id="1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D64" w:rsidRDefault="00CA4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0D2"/>
    <w:multiLevelType w:val="hybridMultilevel"/>
    <w:tmpl w:val="26BC4DCA"/>
    <w:lvl w:ilvl="0" w:tplc="64C8DE1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118A"/>
    <w:multiLevelType w:val="hybridMultilevel"/>
    <w:tmpl w:val="700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1176A"/>
    <w:multiLevelType w:val="hybridMultilevel"/>
    <w:tmpl w:val="E80E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2DCC"/>
    <w:multiLevelType w:val="hybridMultilevel"/>
    <w:tmpl w:val="5B8C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939C1"/>
    <w:multiLevelType w:val="hybridMultilevel"/>
    <w:tmpl w:val="3EE2CFF8"/>
    <w:lvl w:ilvl="0" w:tplc="46CA3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4148"/>
    <w:multiLevelType w:val="hybridMultilevel"/>
    <w:tmpl w:val="AAE2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8408D"/>
    <w:multiLevelType w:val="hybridMultilevel"/>
    <w:tmpl w:val="60F0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6364E"/>
    <w:multiLevelType w:val="hybridMultilevel"/>
    <w:tmpl w:val="5D469FC2"/>
    <w:lvl w:ilvl="0" w:tplc="A04CF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56C88"/>
    <w:multiLevelType w:val="hybridMultilevel"/>
    <w:tmpl w:val="F700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E496D"/>
    <w:multiLevelType w:val="hybridMultilevel"/>
    <w:tmpl w:val="412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60466"/>
    <w:multiLevelType w:val="hybridMultilevel"/>
    <w:tmpl w:val="D0AE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60"/>
    <w:rsid w:val="00001905"/>
    <w:rsid w:val="00004FD7"/>
    <w:rsid w:val="000055DD"/>
    <w:rsid w:val="0001312C"/>
    <w:rsid w:val="000145A0"/>
    <w:rsid w:val="000145D7"/>
    <w:rsid w:val="00015656"/>
    <w:rsid w:val="00016497"/>
    <w:rsid w:val="00017A50"/>
    <w:rsid w:val="0002280B"/>
    <w:rsid w:val="00022B9D"/>
    <w:rsid w:val="0002372B"/>
    <w:rsid w:val="00024193"/>
    <w:rsid w:val="00026162"/>
    <w:rsid w:val="0002682E"/>
    <w:rsid w:val="00026962"/>
    <w:rsid w:val="0003522E"/>
    <w:rsid w:val="00042D6A"/>
    <w:rsid w:val="000462D3"/>
    <w:rsid w:val="000476B0"/>
    <w:rsid w:val="00047CB9"/>
    <w:rsid w:val="00056515"/>
    <w:rsid w:val="00056B9B"/>
    <w:rsid w:val="00057BF9"/>
    <w:rsid w:val="000654FF"/>
    <w:rsid w:val="00070710"/>
    <w:rsid w:val="00073E03"/>
    <w:rsid w:val="00075A45"/>
    <w:rsid w:val="00080AD6"/>
    <w:rsid w:val="0008172F"/>
    <w:rsid w:val="000819F1"/>
    <w:rsid w:val="00084DB4"/>
    <w:rsid w:val="00085AFD"/>
    <w:rsid w:val="00090AEF"/>
    <w:rsid w:val="00091CDB"/>
    <w:rsid w:val="00093618"/>
    <w:rsid w:val="000977EB"/>
    <w:rsid w:val="000A014B"/>
    <w:rsid w:val="000A060A"/>
    <w:rsid w:val="000A306B"/>
    <w:rsid w:val="000A365B"/>
    <w:rsid w:val="000A3BBF"/>
    <w:rsid w:val="000A51BF"/>
    <w:rsid w:val="000A593F"/>
    <w:rsid w:val="000B3DA7"/>
    <w:rsid w:val="000B4807"/>
    <w:rsid w:val="000B6DD8"/>
    <w:rsid w:val="000C1A9F"/>
    <w:rsid w:val="000C26AF"/>
    <w:rsid w:val="000C2F0D"/>
    <w:rsid w:val="000C4407"/>
    <w:rsid w:val="000C782F"/>
    <w:rsid w:val="000D0373"/>
    <w:rsid w:val="000D58CA"/>
    <w:rsid w:val="000D5D4D"/>
    <w:rsid w:val="000E56BB"/>
    <w:rsid w:val="000E7AEF"/>
    <w:rsid w:val="000E7D9D"/>
    <w:rsid w:val="000F1A1E"/>
    <w:rsid w:val="000F2E97"/>
    <w:rsid w:val="00102288"/>
    <w:rsid w:val="00102579"/>
    <w:rsid w:val="001044C6"/>
    <w:rsid w:val="00104BCF"/>
    <w:rsid w:val="001057D9"/>
    <w:rsid w:val="0010693C"/>
    <w:rsid w:val="00110A7B"/>
    <w:rsid w:val="00123E8E"/>
    <w:rsid w:val="001332E5"/>
    <w:rsid w:val="00140B5A"/>
    <w:rsid w:val="00144E58"/>
    <w:rsid w:val="00151FF6"/>
    <w:rsid w:val="00153DF4"/>
    <w:rsid w:val="00164785"/>
    <w:rsid w:val="00164F81"/>
    <w:rsid w:val="0016601E"/>
    <w:rsid w:val="00166364"/>
    <w:rsid w:val="00170E18"/>
    <w:rsid w:val="00171CF7"/>
    <w:rsid w:val="0017272B"/>
    <w:rsid w:val="00176106"/>
    <w:rsid w:val="00190697"/>
    <w:rsid w:val="00190879"/>
    <w:rsid w:val="0019300E"/>
    <w:rsid w:val="001932A6"/>
    <w:rsid w:val="00193503"/>
    <w:rsid w:val="00197387"/>
    <w:rsid w:val="001A4410"/>
    <w:rsid w:val="001A4C35"/>
    <w:rsid w:val="001B284C"/>
    <w:rsid w:val="001B72E5"/>
    <w:rsid w:val="001B76D8"/>
    <w:rsid w:val="001B789F"/>
    <w:rsid w:val="001C7478"/>
    <w:rsid w:val="001D6B92"/>
    <w:rsid w:val="001D789A"/>
    <w:rsid w:val="001D7EBF"/>
    <w:rsid w:val="001E1549"/>
    <w:rsid w:val="001E1BE4"/>
    <w:rsid w:val="001E6711"/>
    <w:rsid w:val="001E7A07"/>
    <w:rsid w:val="001F14E0"/>
    <w:rsid w:val="001F1BB9"/>
    <w:rsid w:val="001F340A"/>
    <w:rsid w:val="001F38A2"/>
    <w:rsid w:val="0020226D"/>
    <w:rsid w:val="00202C5B"/>
    <w:rsid w:val="00203297"/>
    <w:rsid w:val="0020338D"/>
    <w:rsid w:val="00216537"/>
    <w:rsid w:val="00220935"/>
    <w:rsid w:val="00221A44"/>
    <w:rsid w:val="0022346A"/>
    <w:rsid w:val="002235E5"/>
    <w:rsid w:val="002241CF"/>
    <w:rsid w:val="0022576D"/>
    <w:rsid w:val="00225B98"/>
    <w:rsid w:val="00225BFA"/>
    <w:rsid w:val="00225EC0"/>
    <w:rsid w:val="002369CF"/>
    <w:rsid w:val="002369FE"/>
    <w:rsid w:val="00237E6A"/>
    <w:rsid w:val="00240E9E"/>
    <w:rsid w:val="002415AC"/>
    <w:rsid w:val="00241664"/>
    <w:rsid w:val="00242B94"/>
    <w:rsid w:val="00243264"/>
    <w:rsid w:val="0024372B"/>
    <w:rsid w:val="00244D42"/>
    <w:rsid w:val="00245B3C"/>
    <w:rsid w:val="002516AD"/>
    <w:rsid w:val="00252AFE"/>
    <w:rsid w:val="00253309"/>
    <w:rsid w:val="00260031"/>
    <w:rsid w:val="00262983"/>
    <w:rsid w:val="002736E2"/>
    <w:rsid w:val="00273C66"/>
    <w:rsid w:val="002820E8"/>
    <w:rsid w:val="00286ECA"/>
    <w:rsid w:val="00291B26"/>
    <w:rsid w:val="00292B96"/>
    <w:rsid w:val="0029708B"/>
    <w:rsid w:val="002A2B63"/>
    <w:rsid w:val="002A4989"/>
    <w:rsid w:val="002A5961"/>
    <w:rsid w:val="002A6592"/>
    <w:rsid w:val="002B05DC"/>
    <w:rsid w:val="002B2FA8"/>
    <w:rsid w:val="002B50EB"/>
    <w:rsid w:val="002B55D2"/>
    <w:rsid w:val="002B73D1"/>
    <w:rsid w:val="002C15EB"/>
    <w:rsid w:val="002C2A0B"/>
    <w:rsid w:val="002D0613"/>
    <w:rsid w:val="002D169F"/>
    <w:rsid w:val="002D5EFC"/>
    <w:rsid w:val="002D7048"/>
    <w:rsid w:val="002D71E3"/>
    <w:rsid w:val="002E1982"/>
    <w:rsid w:val="002E4061"/>
    <w:rsid w:val="002E4526"/>
    <w:rsid w:val="002E4CB3"/>
    <w:rsid w:val="002E6352"/>
    <w:rsid w:val="002F40BC"/>
    <w:rsid w:val="002F797D"/>
    <w:rsid w:val="002F7CAA"/>
    <w:rsid w:val="0030429E"/>
    <w:rsid w:val="00304F7A"/>
    <w:rsid w:val="00306829"/>
    <w:rsid w:val="003158C6"/>
    <w:rsid w:val="00322379"/>
    <w:rsid w:val="00322C65"/>
    <w:rsid w:val="0032308B"/>
    <w:rsid w:val="0033195F"/>
    <w:rsid w:val="00332215"/>
    <w:rsid w:val="0033407E"/>
    <w:rsid w:val="00344E29"/>
    <w:rsid w:val="00350402"/>
    <w:rsid w:val="003513E0"/>
    <w:rsid w:val="003526F7"/>
    <w:rsid w:val="00355C84"/>
    <w:rsid w:val="003643D1"/>
    <w:rsid w:val="00372EFC"/>
    <w:rsid w:val="003763CA"/>
    <w:rsid w:val="003850A2"/>
    <w:rsid w:val="003906A6"/>
    <w:rsid w:val="00394288"/>
    <w:rsid w:val="003A14D8"/>
    <w:rsid w:val="003A30C3"/>
    <w:rsid w:val="003A3906"/>
    <w:rsid w:val="003A404F"/>
    <w:rsid w:val="003A74D4"/>
    <w:rsid w:val="003B3174"/>
    <w:rsid w:val="003B4858"/>
    <w:rsid w:val="003C1DD5"/>
    <w:rsid w:val="003C4974"/>
    <w:rsid w:val="003C5DFB"/>
    <w:rsid w:val="003C622D"/>
    <w:rsid w:val="003C6EC3"/>
    <w:rsid w:val="003E08C8"/>
    <w:rsid w:val="003E3674"/>
    <w:rsid w:val="003E43DD"/>
    <w:rsid w:val="003E4D1F"/>
    <w:rsid w:val="003E50A5"/>
    <w:rsid w:val="003E6A4C"/>
    <w:rsid w:val="003E77C7"/>
    <w:rsid w:val="003F2B66"/>
    <w:rsid w:val="003F760C"/>
    <w:rsid w:val="00402608"/>
    <w:rsid w:val="004123C1"/>
    <w:rsid w:val="0041379D"/>
    <w:rsid w:val="00413A15"/>
    <w:rsid w:val="00421EE3"/>
    <w:rsid w:val="004270D9"/>
    <w:rsid w:val="00432DCC"/>
    <w:rsid w:val="00433474"/>
    <w:rsid w:val="004341E1"/>
    <w:rsid w:val="00435487"/>
    <w:rsid w:val="0044218A"/>
    <w:rsid w:val="00442875"/>
    <w:rsid w:val="00453CA4"/>
    <w:rsid w:val="004545E6"/>
    <w:rsid w:val="00461FBC"/>
    <w:rsid w:val="00463FEC"/>
    <w:rsid w:val="004677F6"/>
    <w:rsid w:val="00472B68"/>
    <w:rsid w:val="00474D27"/>
    <w:rsid w:val="00481B5A"/>
    <w:rsid w:val="00484314"/>
    <w:rsid w:val="004856C1"/>
    <w:rsid w:val="004865B2"/>
    <w:rsid w:val="00495309"/>
    <w:rsid w:val="004A3D63"/>
    <w:rsid w:val="004A4896"/>
    <w:rsid w:val="004B1D94"/>
    <w:rsid w:val="004B3C69"/>
    <w:rsid w:val="004B43BD"/>
    <w:rsid w:val="004B4F13"/>
    <w:rsid w:val="004B5A89"/>
    <w:rsid w:val="004C0819"/>
    <w:rsid w:val="004C0A84"/>
    <w:rsid w:val="004C52D3"/>
    <w:rsid w:val="004C7332"/>
    <w:rsid w:val="004C782C"/>
    <w:rsid w:val="004D20EC"/>
    <w:rsid w:val="004D271D"/>
    <w:rsid w:val="004D4020"/>
    <w:rsid w:val="004D529B"/>
    <w:rsid w:val="004D533C"/>
    <w:rsid w:val="004E57BF"/>
    <w:rsid w:val="004F23FB"/>
    <w:rsid w:val="004F4A9E"/>
    <w:rsid w:val="004F6761"/>
    <w:rsid w:val="005001CA"/>
    <w:rsid w:val="0050172B"/>
    <w:rsid w:val="005178B5"/>
    <w:rsid w:val="005207E0"/>
    <w:rsid w:val="005256E2"/>
    <w:rsid w:val="00527C8A"/>
    <w:rsid w:val="00530DFC"/>
    <w:rsid w:val="0053313F"/>
    <w:rsid w:val="005343BA"/>
    <w:rsid w:val="00535047"/>
    <w:rsid w:val="00535855"/>
    <w:rsid w:val="00537128"/>
    <w:rsid w:val="0054137A"/>
    <w:rsid w:val="00542CC7"/>
    <w:rsid w:val="00544482"/>
    <w:rsid w:val="00550AAF"/>
    <w:rsid w:val="005537F5"/>
    <w:rsid w:val="00555EC5"/>
    <w:rsid w:val="0055705D"/>
    <w:rsid w:val="00563A86"/>
    <w:rsid w:val="00583DBB"/>
    <w:rsid w:val="005863CC"/>
    <w:rsid w:val="00587647"/>
    <w:rsid w:val="00590115"/>
    <w:rsid w:val="00590678"/>
    <w:rsid w:val="00593AD4"/>
    <w:rsid w:val="005946A8"/>
    <w:rsid w:val="005A5DE9"/>
    <w:rsid w:val="005A76B0"/>
    <w:rsid w:val="005B20CD"/>
    <w:rsid w:val="005B38EC"/>
    <w:rsid w:val="005B40E3"/>
    <w:rsid w:val="005B5794"/>
    <w:rsid w:val="005B5E9D"/>
    <w:rsid w:val="005B71CC"/>
    <w:rsid w:val="005C024A"/>
    <w:rsid w:val="005C4349"/>
    <w:rsid w:val="005D06B6"/>
    <w:rsid w:val="005D0D05"/>
    <w:rsid w:val="005D1B4E"/>
    <w:rsid w:val="005D1C09"/>
    <w:rsid w:val="005D1FFF"/>
    <w:rsid w:val="005D4B99"/>
    <w:rsid w:val="005D5C0C"/>
    <w:rsid w:val="005D7ED5"/>
    <w:rsid w:val="005E02EB"/>
    <w:rsid w:val="005E4F1E"/>
    <w:rsid w:val="005F407A"/>
    <w:rsid w:val="005F6900"/>
    <w:rsid w:val="006113C9"/>
    <w:rsid w:val="006119AE"/>
    <w:rsid w:val="00612682"/>
    <w:rsid w:val="00612CA2"/>
    <w:rsid w:val="0061337B"/>
    <w:rsid w:val="006162AD"/>
    <w:rsid w:val="00616E67"/>
    <w:rsid w:val="0062131E"/>
    <w:rsid w:val="00623BAD"/>
    <w:rsid w:val="00625944"/>
    <w:rsid w:val="00634E4C"/>
    <w:rsid w:val="00637311"/>
    <w:rsid w:val="00641379"/>
    <w:rsid w:val="00641E00"/>
    <w:rsid w:val="006430E5"/>
    <w:rsid w:val="0064666F"/>
    <w:rsid w:val="00656189"/>
    <w:rsid w:val="00660152"/>
    <w:rsid w:val="00670182"/>
    <w:rsid w:val="00671692"/>
    <w:rsid w:val="00671FF6"/>
    <w:rsid w:val="0067646E"/>
    <w:rsid w:val="0068101A"/>
    <w:rsid w:val="006840B9"/>
    <w:rsid w:val="0068516C"/>
    <w:rsid w:val="006934EB"/>
    <w:rsid w:val="006948C3"/>
    <w:rsid w:val="00696A5C"/>
    <w:rsid w:val="006A22CF"/>
    <w:rsid w:val="006A53D9"/>
    <w:rsid w:val="006A6124"/>
    <w:rsid w:val="006B49BD"/>
    <w:rsid w:val="006B56CA"/>
    <w:rsid w:val="006B6B91"/>
    <w:rsid w:val="006C3249"/>
    <w:rsid w:val="006C7856"/>
    <w:rsid w:val="006D151C"/>
    <w:rsid w:val="006D1966"/>
    <w:rsid w:val="006D6C9C"/>
    <w:rsid w:val="006E0597"/>
    <w:rsid w:val="006E5700"/>
    <w:rsid w:val="006E6A41"/>
    <w:rsid w:val="006E720A"/>
    <w:rsid w:val="006F422D"/>
    <w:rsid w:val="006F5775"/>
    <w:rsid w:val="006F595B"/>
    <w:rsid w:val="006F67FD"/>
    <w:rsid w:val="0070521A"/>
    <w:rsid w:val="0071055A"/>
    <w:rsid w:val="0071055F"/>
    <w:rsid w:val="007114D9"/>
    <w:rsid w:val="00713124"/>
    <w:rsid w:val="00720090"/>
    <w:rsid w:val="00720C5C"/>
    <w:rsid w:val="00720FF1"/>
    <w:rsid w:val="00723181"/>
    <w:rsid w:val="007238C1"/>
    <w:rsid w:val="00723D7C"/>
    <w:rsid w:val="007325EB"/>
    <w:rsid w:val="007355CE"/>
    <w:rsid w:val="00735B76"/>
    <w:rsid w:val="0074514C"/>
    <w:rsid w:val="00745663"/>
    <w:rsid w:val="00745DE0"/>
    <w:rsid w:val="007474F8"/>
    <w:rsid w:val="00751BE0"/>
    <w:rsid w:val="00754E8D"/>
    <w:rsid w:val="00755E3B"/>
    <w:rsid w:val="0075748D"/>
    <w:rsid w:val="007646BA"/>
    <w:rsid w:val="00766455"/>
    <w:rsid w:val="007730DB"/>
    <w:rsid w:val="007833CC"/>
    <w:rsid w:val="007A124E"/>
    <w:rsid w:val="007A2BDF"/>
    <w:rsid w:val="007A5ADD"/>
    <w:rsid w:val="007A629C"/>
    <w:rsid w:val="007B19A7"/>
    <w:rsid w:val="007B2CA6"/>
    <w:rsid w:val="007C0C0E"/>
    <w:rsid w:val="007D1778"/>
    <w:rsid w:val="007D6A49"/>
    <w:rsid w:val="007E38F0"/>
    <w:rsid w:val="007E3C63"/>
    <w:rsid w:val="007E4D81"/>
    <w:rsid w:val="007F1FAF"/>
    <w:rsid w:val="007F43A8"/>
    <w:rsid w:val="008104A3"/>
    <w:rsid w:val="00811B4C"/>
    <w:rsid w:val="00813280"/>
    <w:rsid w:val="00822710"/>
    <w:rsid w:val="00823119"/>
    <w:rsid w:val="008253C5"/>
    <w:rsid w:val="00825B96"/>
    <w:rsid w:val="00831A31"/>
    <w:rsid w:val="00831CCE"/>
    <w:rsid w:val="00850365"/>
    <w:rsid w:val="00857CE3"/>
    <w:rsid w:val="0086153B"/>
    <w:rsid w:val="0086189B"/>
    <w:rsid w:val="0086532F"/>
    <w:rsid w:val="00866577"/>
    <w:rsid w:val="00867558"/>
    <w:rsid w:val="00871677"/>
    <w:rsid w:val="008751C0"/>
    <w:rsid w:val="00876165"/>
    <w:rsid w:val="008805E1"/>
    <w:rsid w:val="00882752"/>
    <w:rsid w:val="00885E91"/>
    <w:rsid w:val="00887D23"/>
    <w:rsid w:val="00890156"/>
    <w:rsid w:val="008964F9"/>
    <w:rsid w:val="008A04D4"/>
    <w:rsid w:val="008A0FCA"/>
    <w:rsid w:val="008A2D06"/>
    <w:rsid w:val="008B0ADE"/>
    <w:rsid w:val="008B10B1"/>
    <w:rsid w:val="008B275B"/>
    <w:rsid w:val="008B44D4"/>
    <w:rsid w:val="008B62EA"/>
    <w:rsid w:val="008B7F23"/>
    <w:rsid w:val="008C111A"/>
    <w:rsid w:val="008C1571"/>
    <w:rsid w:val="008C15F2"/>
    <w:rsid w:val="008C201B"/>
    <w:rsid w:val="008D133E"/>
    <w:rsid w:val="008E45AA"/>
    <w:rsid w:val="008F0BFC"/>
    <w:rsid w:val="008F2B1F"/>
    <w:rsid w:val="008F39FC"/>
    <w:rsid w:val="008F57C5"/>
    <w:rsid w:val="008F6534"/>
    <w:rsid w:val="0090007D"/>
    <w:rsid w:val="00902EE8"/>
    <w:rsid w:val="00905822"/>
    <w:rsid w:val="00905F83"/>
    <w:rsid w:val="00910517"/>
    <w:rsid w:val="009127E4"/>
    <w:rsid w:val="00913686"/>
    <w:rsid w:val="00922115"/>
    <w:rsid w:val="009233BE"/>
    <w:rsid w:val="0092442F"/>
    <w:rsid w:val="00926254"/>
    <w:rsid w:val="0092794C"/>
    <w:rsid w:val="009304EB"/>
    <w:rsid w:val="009344EB"/>
    <w:rsid w:val="00940DC4"/>
    <w:rsid w:val="00943533"/>
    <w:rsid w:val="00943995"/>
    <w:rsid w:val="0094460F"/>
    <w:rsid w:val="00944729"/>
    <w:rsid w:val="00951B3F"/>
    <w:rsid w:val="00953F49"/>
    <w:rsid w:val="0095576E"/>
    <w:rsid w:val="00957D64"/>
    <w:rsid w:val="0096216F"/>
    <w:rsid w:val="00965B13"/>
    <w:rsid w:val="00966835"/>
    <w:rsid w:val="009706EF"/>
    <w:rsid w:val="00970C67"/>
    <w:rsid w:val="009717E6"/>
    <w:rsid w:val="009740B5"/>
    <w:rsid w:val="009753E6"/>
    <w:rsid w:val="0098229E"/>
    <w:rsid w:val="00982C2E"/>
    <w:rsid w:val="00982D43"/>
    <w:rsid w:val="009858E8"/>
    <w:rsid w:val="00994AC4"/>
    <w:rsid w:val="009A389B"/>
    <w:rsid w:val="009A7384"/>
    <w:rsid w:val="009B08C4"/>
    <w:rsid w:val="009B1245"/>
    <w:rsid w:val="009B1B9E"/>
    <w:rsid w:val="009B612E"/>
    <w:rsid w:val="009B6354"/>
    <w:rsid w:val="009B6A6E"/>
    <w:rsid w:val="009D5AC1"/>
    <w:rsid w:val="009E3E54"/>
    <w:rsid w:val="009E61C8"/>
    <w:rsid w:val="009F06C0"/>
    <w:rsid w:val="009F11D8"/>
    <w:rsid w:val="009F5D12"/>
    <w:rsid w:val="00A01C38"/>
    <w:rsid w:val="00A0354E"/>
    <w:rsid w:val="00A10828"/>
    <w:rsid w:val="00A10BDE"/>
    <w:rsid w:val="00A12C59"/>
    <w:rsid w:val="00A158D2"/>
    <w:rsid w:val="00A21CC5"/>
    <w:rsid w:val="00A23B7D"/>
    <w:rsid w:val="00A373E8"/>
    <w:rsid w:val="00A413EC"/>
    <w:rsid w:val="00A46A5B"/>
    <w:rsid w:val="00A47C77"/>
    <w:rsid w:val="00A534DF"/>
    <w:rsid w:val="00A563F8"/>
    <w:rsid w:val="00A56D2C"/>
    <w:rsid w:val="00A56FDA"/>
    <w:rsid w:val="00A608D9"/>
    <w:rsid w:val="00A61F4D"/>
    <w:rsid w:val="00A628E1"/>
    <w:rsid w:val="00A640A9"/>
    <w:rsid w:val="00A64836"/>
    <w:rsid w:val="00A660B9"/>
    <w:rsid w:val="00A673A5"/>
    <w:rsid w:val="00A73868"/>
    <w:rsid w:val="00A74122"/>
    <w:rsid w:val="00A8019E"/>
    <w:rsid w:val="00A817B1"/>
    <w:rsid w:val="00A96FBA"/>
    <w:rsid w:val="00AA0282"/>
    <w:rsid w:val="00AA142E"/>
    <w:rsid w:val="00AA2345"/>
    <w:rsid w:val="00AA2FF4"/>
    <w:rsid w:val="00AA5B65"/>
    <w:rsid w:val="00AA6BCD"/>
    <w:rsid w:val="00AA6EEE"/>
    <w:rsid w:val="00AA71B6"/>
    <w:rsid w:val="00AA75AE"/>
    <w:rsid w:val="00AA774B"/>
    <w:rsid w:val="00AB38A9"/>
    <w:rsid w:val="00AB3970"/>
    <w:rsid w:val="00AB611A"/>
    <w:rsid w:val="00AB678D"/>
    <w:rsid w:val="00AC0C79"/>
    <w:rsid w:val="00AC27D8"/>
    <w:rsid w:val="00AC5D58"/>
    <w:rsid w:val="00AD2C1C"/>
    <w:rsid w:val="00AD5A11"/>
    <w:rsid w:val="00AF262A"/>
    <w:rsid w:val="00AF46F2"/>
    <w:rsid w:val="00AF503D"/>
    <w:rsid w:val="00AF6C05"/>
    <w:rsid w:val="00B0295F"/>
    <w:rsid w:val="00B04731"/>
    <w:rsid w:val="00B050C5"/>
    <w:rsid w:val="00B053E1"/>
    <w:rsid w:val="00B11DCF"/>
    <w:rsid w:val="00B1269B"/>
    <w:rsid w:val="00B1324D"/>
    <w:rsid w:val="00B13C62"/>
    <w:rsid w:val="00B14D77"/>
    <w:rsid w:val="00B1765A"/>
    <w:rsid w:val="00B209F8"/>
    <w:rsid w:val="00B21892"/>
    <w:rsid w:val="00B22C97"/>
    <w:rsid w:val="00B24464"/>
    <w:rsid w:val="00B27AAD"/>
    <w:rsid w:val="00B30F18"/>
    <w:rsid w:val="00B35FA2"/>
    <w:rsid w:val="00B4150B"/>
    <w:rsid w:val="00B50030"/>
    <w:rsid w:val="00B5250B"/>
    <w:rsid w:val="00B61697"/>
    <w:rsid w:val="00B6192C"/>
    <w:rsid w:val="00B65339"/>
    <w:rsid w:val="00B65712"/>
    <w:rsid w:val="00B6622F"/>
    <w:rsid w:val="00B6713F"/>
    <w:rsid w:val="00B733BE"/>
    <w:rsid w:val="00B7465B"/>
    <w:rsid w:val="00B76E49"/>
    <w:rsid w:val="00B83BF4"/>
    <w:rsid w:val="00B877BA"/>
    <w:rsid w:val="00B87854"/>
    <w:rsid w:val="00B91ED0"/>
    <w:rsid w:val="00B934A5"/>
    <w:rsid w:val="00B93ABE"/>
    <w:rsid w:val="00B940F4"/>
    <w:rsid w:val="00B975CE"/>
    <w:rsid w:val="00BA08F3"/>
    <w:rsid w:val="00BA607C"/>
    <w:rsid w:val="00BB0980"/>
    <w:rsid w:val="00BB0EF3"/>
    <w:rsid w:val="00BB1C58"/>
    <w:rsid w:val="00BB4951"/>
    <w:rsid w:val="00BC0743"/>
    <w:rsid w:val="00BC0DA2"/>
    <w:rsid w:val="00BC1AD3"/>
    <w:rsid w:val="00BC2840"/>
    <w:rsid w:val="00BC30F7"/>
    <w:rsid w:val="00BC59B6"/>
    <w:rsid w:val="00BC5F90"/>
    <w:rsid w:val="00BC6261"/>
    <w:rsid w:val="00BD085D"/>
    <w:rsid w:val="00BD0EB1"/>
    <w:rsid w:val="00BD196F"/>
    <w:rsid w:val="00BD469B"/>
    <w:rsid w:val="00BD5E0A"/>
    <w:rsid w:val="00BD6C44"/>
    <w:rsid w:val="00BE181E"/>
    <w:rsid w:val="00BE2690"/>
    <w:rsid w:val="00BE6175"/>
    <w:rsid w:val="00BF141A"/>
    <w:rsid w:val="00BF6A80"/>
    <w:rsid w:val="00BF7B9E"/>
    <w:rsid w:val="00BF7C60"/>
    <w:rsid w:val="00C00DA5"/>
    <w:rsid w:val="00C032EC"/>
    <w:rsid w:val="00C04E31"/>
    <w:rsid w:val="00C0600C"/>
    <w:rsid w:val="00C2002E"/>
    <w:rsid w:val="00C21C66"/>
    <w:rsid w:val="00C301E2"/>
    <w:rsid w:val="00C31BE3"/>
    <w:rsid w:val="00C36988"/>
    <w:rsid w:val="00C4163B"/>
    <w:rsid w:val="00C41A49"/>
    <w:rsid w:val="00C46188"/>
    <w:rsid w:val="00C46640"/>
    <w:rsid w:val="00C476B4"/>
    <w:rsid w:val="00C555BB"/>
    <w:rsid w:val="00C56E03"/>
    <w:rsid w:val="00C575DC"/>
    <w:rsid w:val="00C614BE"/>
    <w:rsid w:val="00C62A51"/>
    <w:rsid w:val="00C63ED1"/>
    <w:rsid w:val="00C646BA"/>
    <w:rsid w:val="00C66389"/>
    <w:rsid w:val="00C6666A"/>
    <w:rsid w:val="00C73C03"/>
    <w:rsid w:val="00C73FD1"/>
    <w:rsid w:val="00C75565"/>
    <w:rsid w:val="00C767B4"/>
    <w:rsid w:val="00C814B6"/>
    <w:rsid w:val="00C816FC"/>
    <w:rsid w:val="00C839DD"/>
    <w:rsid w:val="00C83E58"/>
    <w:rsid w:val="00C84826"/>
    <w:rsid w:val="00C91C40"/>
    <w:rsid w:val="00C9372F"/>
    <w:rsid w:val="00CA0946"/>
    <w:rsid w:val="00CA0CD6"/>
    <w:rsid w:val="00CA2E1A"/>
    <w:rsid w:val="00CA4D64"/>
    <w:rsid w:val="00CA595C"/>
    <w:rsid w:val="00CA5B89"/>
    <w:rsid w:val="00CB1199"/>
    <w:rsid w:val="00CB7755"/>
    <w:rsid w:val="00CC44AC"/>
    <w:rsid w:val="00CC4E5E"/>
    <w:rsid w:val="00CC7D6B"/>
    <w:rsid w:val="00CD32D2"/>
    <w:rsid w:val="00CD3C10"/>
    <w:rsid w:val="00CD5728"/>
    <w:rsid w:val="00CD6997"/>
    <w:rsid w:val="00CE1758"/>
    <w:rsid w:val="00CE1F1D"/>
    <w:rsid w:val="00CE2D13"/>
    <w:rsid w:val="00CE2DF7"/>
    <w:rsid w:val="00CF0B4D"/>
    <w:rsid w:val="00CF39B4"/>
    <w:rsid w:val="00CF5416"/>
    <w:rsid w:val="00CF598C"/>
    <w:rsid w:val="00D04D64"/>
    <w:rsid w:val="00D07672"/>
    <w:rsid w:val="00D10C52"/>
    <w:rsid w:val="00D11FD3"/>
    <w:rsid w:val="00D129BB"/>
    <w:rsid w:val="00D14A6E"/>
    <w:rsid w:val="00D14C2F"/>
    <w:rsid w:val="00D1764B"/>
    <w:rsid w:val="00D21AD0"/>
    <w:rsid w:val="00D23764"/>
    <w:rsid w:val="00D2465C"/>
    <w:rsid w:val="00D31FBE"/>
    <w:rsid w:val="00D32053"/>
    <w:rsid w:val="00D34984"/>
    <w:rsid w:val="00D4405B"/>
    <w:rsid w:val="00D45245"/>
    <w:rsid w:val="00D46EC5"/>
    <w:rsid w:val="00D5184F"/>
    <w:rsid w:val="00D51D8F"/>
    <w:rsid w:val="00D546C0"/>
    <w:rsid w:val="00D54896"/>
    <w:rsid w:val="00D606D6"/>
    <w:rsid w:val="00D61B27"/>
    <w:rsid w:val="00D6292B"/>
    <w:rsid w:val="00D70CA0"/>
    <w:rsid w:val="00D712AE"/>
    <w:rsid w:val="00D734C4"/>
    <w:rsid w:val="00D760D4"/>
    <w:rsid w:val="00D76A67"/>
    <w:rsid w:val="00D8204A"/>
    <w:rsid w:val="00D9316E"/>
    <w:rsid w:val="00D965CF"/>
    <w:rsid w:val="00DA5E77"/>
    <w:rsid w:val="00DA6356"/>
    <w:rsid w:val="00DB564C"/>
    <w:rsid w:val="00DC0CBE"/>
    <w:rsid w:val="00DC667F"/>
    <w:rsid w:val="00DC728D"/>
    <w:rsid w:val="00DD047A"/>
    <w:rsid w:val="00DD04A8"/>
    <w:rsid w:val="00DD66C1"/>
    <w:rsid w:val="00DD683C"/>
    <w:rsid w:val="00DE1152"/>
    <w:rsid w:val="00DE5A13"/>
    <w:rsid w:val="00DF04A9"/>
    <w:rsid w:val="00DF15A2"/>
    <w:rsid w:val="00DF3D48"/>
    <w:rsid w:val="00DF624E"/>
    <w:rsid w:val="00E00816"/>
    <w:rsid w:val="00E02560"/>
    <w:rsid w:val="00E049C3"/>
    <w:rsid w:val="00E0666D"/>
    <w:rsid w:val="00E125B0"/>
    <w:rsid w:val="00E13504"/>
    <w:rsid w:val="00E15705"/>
    <w:rsid w:val="00E17AF0"/>
    <w:rsid w:val="00E30C7B"/>
    <w:rsid w:val="00E34AFA"/>
    <w:rsid w:val="00E373FD"/>
    <w:rsid w:val="00E374FF"/>
    <w:rsid w:val="00E403C9"/>
    <w:rsid w:val="00E43097"/>
    <w:rsid w:val="00E44337"/>
    <w:rsid w:val="00E4509D"/>
    <w:rsid w:val="00E456C0"/>
    <w:rsid w:val="00E51B71"/>
    <w:rsid w:val="00E73760"/>
    <w:rsid w:val="00E73AA6"/>
    <w:rsid w:val="00E7674B"/>
    <w:rsid w:val="00E87A66"/>
    <w:rsid w:val="00E9018B"/>
    <w:rsid w:val="00E9164D"/>
    <w:rsid w:val="00E924E6"/>
    <w:rsid w:val="00E92890"/>
    <w:rsid w:val="00E944F4"/>
    <w:rsid w:val="00E959CA"/>
    <w:rsid w:val="00EA4BEA"/>
    <w:rsid w:val="00EA64C8"/>
    <w:rsid w:val="00EB1272"/>
    <w:rsid w:val="00EC07DB"/>
    <w:rsid w:val="00EC0A75"/>
    <w:rsid w:val="00EC1E1F"/>
    <w:rsid w:val="00EC32E7"/>
    <w:rsid w:val="00EC568B"/>
    <w:rsid w:val="00EC6D31"/>
    <w:rsid w:val="00ED1F5A"/>
    <w:rsid w:val="00ED4614"/>
    <w:rsid w:val="00ED4F5D"/>
    <w:rsid w:val="00ED55A6"/>
    <w:rsid w:val="00EE2B46"/>
    <w:rsid w:val="00EE2CCE"/>
    <w:rsid w:val="00EE540A"/>
    <w:rsid w:val="00EE7A6A"/>
    <w:rsid w:val="00EF3CD9"/>
    <w:rsid w:val="00EF53A6"/>
    <w:rsid w:val="00EF71EE"/>
    <w:rsid w:val="00EF7EDD"/>
    <w:rsid w:val="00F04B31"/>
    <w:rsid w:val="00F12A5C"/>
    <w:rsid w:val="00F13A14"/>
    <w:rsid w:val="00F146E1"/>
    <w:rsid w:val="00F1483C"/>
    <w:rsid w:val="00F15DFA"/>
    <w:rsid w:val="00F16A4E"/>
    <w:rsid w:val="00F23E81"/>
    <w:rsid w:val="00F27F03"/>
    <w:rsid w:val="00F301AC"/>
    <w:rsid w:val="00F3316C"/>
    <w:rsid w:val="00F33E0F"/>
    <w:rsid w:val="00F35865"/>
    <w:rsid w:val="00F406F9"/>
    <w:rsid w:val="00F4347A"/>
    <w:rsid w:val="00F448CE"/>
    <w:rsid w:val="00F44A69"/>
    <w:rsid w:val="00F44AF3"/>
    <w:rsid w:val="00F4728A"/>
    <w:rsid w:val="00F506C1"/>
    <w:rsid w:val="00F51BE0"/>
    <w:rsid w:val="00F51C6E"/>
    <w:rsid w:val="00F5268A"/>
    <w:rsid w:val="00F54233"/>
    <w:rsid w:val="00F60CEC"/>
    <w:rsid w:val="00F61A48"/>
    <w:rsid w:val="00F63E25"/>
    <w:rsid w:val="00F64642"/>
    <w:rsid w:val="00F66F77"/>
    <w:rsid w:val="00F713F6"/>
    <w:rsid w:val="00F7140B"/>
    <w:rsid w:val="00F73522"/>
    <w:rsid w:val="00F80362"/>
    <w:rsid w:val="00F9471E"/>
    <w:rsid w:val="00F97428"/>
    <w:rsid w:val="00FA6AD6"/>
    <w:rsid w:val="00FB1F82"/>
    <w:rsid w:val="00FB3FF0"/>
    <w:rsid w:val="00FB45F2"/>
    <w:rsid w:val="00FC14D7"/>
    <w:rsid w:val="00FC2FC2"/>
    <w:rsid w:val="00FC40EB"/>
    <w:rsid w:val="00FC5CCF"/>
    <w:rsid w:val="00FD1EE9"/>
    <w:rsid w:val="00FD3411"/>
    <w:rsid w:val="00FD3E9C"/>
    <w:rsid w:val="00FD5BF3"/>
    <w:rsid w:val="00FD6F81"/>
    <w:rsid w:val="00FE0F92"/>
    <w:rsid w:val="00FE3ED5"/>
    <w:rsid w:val="00FE569C"/>
    <w:rsid w:val="00FE6E82"/>
    <w:rsid w:val="00FF0FB8"/>
    <w:rsid w:val="00FF2FC0"/>
    <w:rsid w:val="00FF3C1C"/>
    <w:rsid w:val="00FF4184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29A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FC6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6B8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8C1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11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B678D"/>
    <w:rPr>
      <w:sz w:val="24"/>
      <w:szCs w:val="24"/>
    </w:rPr>
  </w:style>
  <w:style w:type="paragraph" w:customStyle="1" w:styleId="Default">
    <w:name w:val="Default"/>
    <w:rsid w:val="001057D9"/>
    <w:pPr>
      <w:autoSpaceDE w:val="0"/>
      <w:autoSpaceDN w:val="0"/>
      <w:adjustRightInd w:val="0"/>
    </w:pPr>
    <w:rPr>
      <w:color w:val="000000"/>
      <w:sz w:val="24"/>
      <w:szCs w:val="24"/>
      <w:lang w:eastAsia="es-PR"/>
    </w:rPr>
  </w:style>
  <w:style w:type="character" w:styleId="Hyperlink">
    <w:name w:val="Hyperlink"/>
    <w:basedOn w:val="DefaultParagraphFont"/>
    <w:uiPriority w:val="99"/>
    <w:unhideWhenUsed/>
    <w:rsid w:val="001057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8F0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2794C"/>
    <w:rPr>
      <w:rFonts w:ascii="Calibri" w:eastAsia="Calibri" w:hAnsi="Calibri"/>
      <w:sz w:val="22"/>
      <w:szCs w:val="22"/>
      <w:lang w:val="es-PR" w:eastAsia="es-P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6192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02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29A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FC6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6B8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8C1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11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B678D"/>
    <w:rPr>
      <w:sz w:val="24"/>
      <w:szCs w:val="24"/>
    </w:rPr>
  </w:style>
  <w:style w:type="paragraph" w:customStyle="1" w:styleId="Default">
    <w:name w:val="Default"/>
    <w:rsid w:val="001057D9"/>
    <w:pPr>
      <w:autoSpaceDE w:val="0"/>
      <w:autoSpaceDN w:val="0"/>
      <w:adjustRightInd w:val="0"/>
    </w:pPr>
    <w:rPr>
      <w:color w:val="000000"/>
      <w:sz w:val="24"/>
      <w:szCs w:val="24"/>
      <w:lang w:eastAsia="es-PR"/>
    </w:rPr>
  </w:style>
  <w:style w:type="character" w:styleId="Hyperlink">
    <w:name w:val="Hyperlink"/>
    <w:basedOn w:val="DefaultParagraphFont"/>
    <w:uiPriority w:val="99"/>
    <w:unhideWhenUsed/>
    <w:rsid w:val="001057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8F0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2794C"/>
    <w:rPr>
      <w:rFonts w:ascii="Calibri" w:eastAsia="Calibri" w:hAnsi="Calibri"/>
      <w:sz w:val="22"/>
      <w:szCs w:val="22"/>
      <w:lang w:val="es-PR" w:eastAsia="es-P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6192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02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el:1-855-600-34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7F6-9FF8-4EC0-89BF-B1510CB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1306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Health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Durlak</dc:creator>
  <cp:lastModifiedBy>Valerie Bogart</cp:lastModifiedBy>
  <cp:revision>2</cp:revision>
  <cp:lastPrinted>2014-06-12T13:11:00Z</cp:lastPrinted>
  <dcterms:created xsi:type="dcterms:W3CDTF">2014-11-25T23:45:00Z</dcterms:created>
  <dcterms:modified xsi:type="dcterms:W3CDTF">2014-11-25T23:45:00Z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